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C633E93" w:rsidR="00E0086F" w:rsidRPr="00ED6435" w:rsidRDefault="00AF7AA3" w:rsidP="00EC1291">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130 00 Praha 3 – Žižkov, IČO: 013 12 774, Krajský pozemkový úřad pro Zlínský kraj, na adrese Zarámí 88, 760 41 Zlín.</w:t>
      </w:r>
      <w:r w:rsidR="00E0086F" w:rsidRPr="00ED6435">
        <w:rPr>
          <w:rFonts w:ascii="Arial" w:hAnsi="Arial" w:cs="Arial"/>
        </w:rPr>
        <w:t xml:space="preserve"> </w:t>
      </w:r>
    </w:p>
    <w:p w14:paraId="6A111713" w14:textId="77777777" w:rsidR="00FD6031" w:rsidRPr="00FD6031" w:rsidRDefault="00FD6031" w:rsidP="00FD6031">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2CAF2DF6" w:rsidR="00E0086F" w:rsidRPr="00ED6435" w:rsidRDefault="00FD6031" w:rsidP="00FD6031">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3E5339EF" w14:textId="77777777" w:rsidR="00904AEE"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D6031">
        <w:rPr>
          <w:rFonts w:ascii="Arial" w:hAnsi="Arial" w:cs="Arial"/>
          <w:snapToGrid w:val="0"/>
        </w:rPr>
        <w:t>Ing. Radkou Zábojníkovou</w:t>
      </w:r>
      <w:r w:rsidR="00904AEE">
        <w:rPr>
          <w:rFonts w:ascii="Arial" w:hAnsi="Arial" w:cs="Arial"/>
          <w:snapToGrid w:val="0"/>
        </w:rPr>
        <w:t>, vedoucí Pobočky Kroměříž a</w:t>
      </w:r>
    </w:p>
    <w:p w14:paraId="4939C5C6" w14:textId="45C947D6" w:rsidR="00E0086F" w:rsidRPr="004D521E" w:rsidRDefault="00AE4959" w:rsidP="00EC1291">
      <w:pPr>
        <w:tabs>
          <w:tab w:val="left" w:pos="4536"/>
        </w:tabs>
        <w:spacing w:after="120"/>
        <w:ind w:left="567"/>
        <w:jc w:val="both"/>
        <w:rPr>
          <w:rFonts w:ascii="Arial" w:hAnsi="Arial" w:cs="Arial"/>
        </w:rPr>
      </w:pPr>
      <w:r w:rsidRPr="004D521E">
        <w:rPr>
          <w:rFonts w:ascii="Arial" w:hAnsi="Arial" w:cs="Arial"/>
          <w:iCs/>
        </w:rPr>
        <w:t>Michal Luhan</w:t>
      </w:r>
      <w:r w:rsidR="00891023" w:rsidRPr="004D521E">
        <w:rPr>
          <w:rFonts w:ascii="Arial" w:hAnsi="Arial" w:cs="Arial"/>
          <w:iCs/>
        </w:rPr>
        <w:t>, odborný rada Pobočky Kroměříž</w:t>
      </w:r>
      <w:r w:rsidR="00E0086F" w:rsidRPr="004D521E">
        <w:rPr>
          <w:rFonts w:ascii="Arial" w:hAnsi="Arial" w:cs="Arial"/>
          <w:iCs/>
        </w:rPr>
        <w:t xml:space="preserve"> </w:t>
      </w:r>
    </w:p>
    <w:p w14:paraId="48651F03" w14:textId="77777777" w:rsidR="00E0086F" w:rsidRPr="004D521E" w:rsidRDefault="00E0086F" w:rsidP="00EC1291">
      <w:pPr>
        <w:tabs>
          <w:tab w:val="left" w:pos="4536"/>
        </w:tabs>
        <w:spacing w:after="120"/>
        <w:ind w:left="567"/>
        <w:contextualSpacing/>
        <w:jc w:val="both"/>
        <w:rPr>
          <w:rFonts w:ascii="Arial" w:hAnsi="Arial" w:cs="Arial"/>
        </w:rPr>
      </w:pPr>
      <w:r w:rsidRPr="004D521E">
        <w:rPr>
          <w:rFonts w:ascii="Arial" w:hAnsi="Arial" w:cs="Arial"/>
          <w:b/>
          <w:bCs/>
        </w:rPr>
        <w:t>Kontaktní údaje:</w:t>
      </w:r>
    </w:p>
    <w:p w14:paraId="6A638703" w14:textId="76C3AC0A" w:rsidR="00E0086F" w:rsidRPr="004D521E" w:rsidRDefault="00E0086F" w:rsidP="00EC1291">
      <w:pPr>
        <w:tabs>
          <w:tab w:val="left" w:pos="4536"/>
        </w:tabs>
        <w:spacing w:after="120"/>
        <w:ind w:left="567"/>
        <w:contextualSpacing/>
        <w:jc w:val="both"/>
        <w:rPr>
          <w:rFonts w:ascii="Arial" w:hAnsi="Arial" w:cs="Arial"/>
        </w:rPr>
      </w:pPr>
      <w:r w:rsidRPr="004D521E">
        <w:rPr>
          <w:rFonts w:ascii="Arial" w:hAnsi="Arial" w:cs="Arial"/>
        </w:rPr>
        <w:t xml:space="preserve">Tel.: </w:t>
      </w:r>
      <w:r w:rsidR="004979CB" w:rsidRPr="004D521E">
        <w:rPr>
          <w:rFonts w:ascii="Arial" w:hAnsi="Arial" w:cs="Arial"/>
        </w:rPr>
        <w:t>+420</w:t>
      </w:r>
      <w:r w:rsidR="00EE3D18" w:rsidRPr="004D521E">
        <w:rPr>
          <w:rFonts w:ascii="Arial" w:hAnsi="Arial" w:cs="Arial"/>
        </w:rPr>
        <w:t> 725 970 65</w:t>
      </w:r>
      <w:r w:rsidR="00AE4959" w:rsidRPr="004D521E">
        <w:rPr>
          <w:rFonts w:ascii="Arial" w:hAnsi="Arial" w:cs="Arial"/>
        </w:rPr>
        <w:t>6, +420 725 970 657</w:t>
      </w:r>
    </w:p>
    <w:p w14:paraId="073F5E87" w14:textId="41ADC362" w:rsidR="00E0086F" w:rsidRPr="004D521E" w:rsidRDefault="00E0086F" w:rsidP="00EC1291">
      <w:pPr>
        <w:tabs>
          <w:tab w:val="left" w:pos="4536"/>
        </w:tabs>
        <w:spacing w:after="120"/>
        <w:ind w:left="567"/>
        <w:contextualSpacing/>
        <w:jc w:val="both"/>
        <w:rPr>
          <w:rFonts w:ascii="Arial" w:hAnsi="Arial" w:cs="Arial"/>
        </w:rPr>
      </w:pPr>
      <w:r w:rsidRPr="004D521E">
        <w:rPr>
          <w:rFonts w:ascii="Arial" w:hAnsi="Arial" w:cs="Arial"/>
        </w:rPr>
        <w:t>E-mail:</w:t>
      </w:r>
      <w:r w:rsidRPr="004D521E">
        <w:rPr>
          <w:rFonts w:ascii="Arial" w:hAnsi="Arial" w:cs="Arial"/>
          <w:snapToGrid w:val="0"/>
        </w:rPr>
        <w:t xml:space="preserve"> </w:t>
      </w:r>
      <w:r w:rsidR="004979CB" w:rsidRPr="004D521E">
        <w:rPr>
          <w:rFonts w:ascii="Arial" w:hAnsi="Arial" w:cs="Arial"/>
          <w:snapToGrid w:val="0"/>
        </w:rPr>
        <w:t xml:space="preserve">r.zabojnikova@spucr.cz, </w:t>
      </w:r>
      <w:r w:rsidR="00AE4959" w:rsidRPr="004D521E">
        <w:rPr>
          <w:rFonts w:ascii="Arial" w:hAnsi="Arial" w:cs="Arial"/>
          <w:snapToGrid w:val="0"/>
        </w:rPr>
        <w:t>m.luhan</w:t>
      </w:r>
      <w:r w:rsidR="004979CB" w:rsidRPr="004D521E">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4D521E">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8901D75" w:rsidR="00A35E8F" w:rsidRPr="00ED6435" w:rsidRDefault="008A2228" w:rsidP="00B77235">
      <w:pPr>
        <w:pStyle w:val="Preambule"/>
        <w:keepNext/>
        <w:widowControl/>
        <w:spacing w:line="240" w:lineRule="auto"/>
        <w:jc w:val="both"/>
        <w:rPr>
          <w:rFonts w:ascii="Arial" w:hAnsi="Arial" w:cs="Arial"/>
        </w:rPr>
      </w:pPr>
      <w:bookmarkStart w:id="1" w:name="_Ref518373490"/>
      <w:bookmarkEnd w:id="0"/>
      <w:r w:rsidRPr="008A2228">
        <w:rPr>
          <w:rFonts w:ascii="Arial" w:hAnsi="Arial" w:cs="Arial"/>
        </w:rPr>
        <w:t>Objednatel zahájil coby zadavatel ve smyslu zákona č. 134/2016 Sb., o zadávání veřejných zakázek, ve znění pozdějších předpisů („</w:t>
      </w:r>
      <w:r w:rsidRPr="008072CE">
        <w:rPr>
          <w:rFonts w:ascii="Arial" w:hAnsi="Arial" w:cs="Arial"/>
          <w:b/>
          <w:bCs/>
        </w:rPr>
        <w:t>ZZVZ</w:t>
      </w:r>
      <w:r w:rsidRPr="008A2228">
        <w:rPr>
          <w:rFonts w:ascii="Arial" w:hAnsi="Arial" w:cs="Arial"/>
        </w:rPr>
        <w:t xml:space="preserve">“), </w:t>
      </w:r>
      <w:r w:rsidR="003668AC" w:rsidRPr="003668AC">
        <w:rPr>
          <w:rFonts w:ascii="Arial" w:hAnsi="Arial" w:cs="Arial"/>
        </w:rPr>
        <w:t>zjednodušené podlimitní zadávací řízení dle § 56 a násl. ZZVZ na veřejnou zakázku</w:t>
      </w:r>
      <w:r w:rsidRPr="008A2228">
        <w:rPr>
          <w:rFonts w:ascii="Arial" w:hAnsi="Arial" w:cs="Arial"/>
        </w:rPr>
        <w:t xml:space="preserve"> s názvem „Komplexní pozemkové úpravy</w:t>
      </w:r>
      <w:r w:rsidR="00EA448B" w:rsidRPr="00ED6435">
        <w:rPr>
          <w:rFonts w:ascii="Arial" w:hAnsi="Arial" w:cs="Arial"/>
          <w:b/>
          <w:bCs/>
        </w:rPr>
        <w:t xml:space="preserve"> </w:t>
      </w:r>
      <w:r w:rsidR="00EA448B">
        <w:rPr>
          <w:rFonts w:ascii="Arial" w:hAnsi="Arial" w:cs="Arial"/>
          <w:b/>
          <w:bCs/>
        </w:rPr>
        <w:t>v k.</w:t>
      </w:r>
      <w:r w:rsidR="00F36E71">
        <w:rPr>
          <w:rFonts w:ascii="Arial" w:hAnsi="Arial" w:cs="Arial"/>
          <w:b/>
          <w:bCs/>
        </w:rPr>
        <w:t xml:space="preserve"> </w:t>
      </w:r>
      <w:proofErr w:type="spellStart"/>
      <w:r w:rsidR="00EA448B">
        <w:rPr>
          <w:rFonts w:ascii="Arial" w:hAnsi="Arial" w:cs="Arial"/>
          <w:b/>
          <w:bCs/>
        </w:rPr>
        <w:t>ú.</w:t>
      </w:r>
      <w:proofErr w:type="spellEnd"/>
      <w:r w:rsidR="00EA448B">
        <w:rPr>
          <w:rFonts w:ascii="Arial" w:hAnsi="Arial" w:cs="Arial"/>
          <w:b/>
          <w:bCs/>
        </w:rPr>
        <w:t xml:space="preserve"> </w:t>
      </w:r>
      <w:r w:rsidR="00D4549E">
        <w:rPr>
          <w:rFonts w:ascii="Arial" w:hAnsi="Arial" w:cs="Arial"/>
          <w:b/>
          <w:bCs/>
        </w:rPr>
        <w:t>Divoky</w:t>
      </w:r>
      <w:r w:rsidR="00EA448B" w:rsidRPr="00ED6435">
        <w:rPr>
          <w:rFonts w:ascii="Arial" w:hAnsi="Arial" w:cs="Arial"/>
        </w:rPr>
        <w:t>“</w:t>
      </w:r>
      <w:r w:rsidR="007E0179">
        <w:rPr>
          <w:rFonts w:ascii="Arial" w:hAnsi="Arial" w:cs="Arial"/>
        </w:rPr>
        <w:t xml:space="preserve"> </w:t>
      </w:r>
      <w:r w:rsidR="00EA448B" w:rsidRPr="00ED6435">
        <w:rPr>
          <w:rFonts w:ascii="Arial" w:hAnsi="Arial" w:cs="Arial"/>
        </w:rPr>
        <w:t>(„</w:t>
      </w:r>
      <w:r w:rsidR="00EA448B" w:rsidRPr="00ED6435">
        <w:rPr>
          <w:rFonts w:ascii="Arial" w:hAnsi="Arial" w:cs="Arial"/>
          <w:b/>
        </w:rPr>
        <w:t>Veřejná zakázka</w:t>
      </w:r>
      <w:r w:rsidR="00EA448B" w:rsidRPr="00ED6435">
        <w:rPr>
          <w:rFonts w:ascii="Arial" w:hAnsi="Arial" w:cs="Arial"/>
        </w:rPr>
        <w:t xml:space="preserve">“), jejímž předmětem je </w:t>
      </w:r>
      <w:bookmarkEnd w:id="1"/>
      <w:r w:rsidR="00EA448B"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00EA448B" w:rsidRPr="00ED6435">
        <w:rPr>
          <w:rFonts w:ascii="Arial" w:hAnsi="Arial" w:cs="Arial"/>
          <w:b/>
          <w:bCs/>
        </w:rPr>
        <w:t>Zadávací dokumentace</w:t>
      </w:r>
      <w:r w:rsidR="00EA448B" w:rsidRPr="00ED6435">
        <w:rPr>
          <w:rFonts w:ascii="Arial" w:hAnsi="Arial" w:cs="Arial"/>
        </w:rPr>
        <w:t>“).</w:t>
      </w:r>
      <w:r w:rsidR="0026755B" w:rsidRPr="00ED6435">
        <w:rPr>
          <w:rFonts w:ascii="Arial" w:hAnsi="Arial" w:cs="Arial"/>
        </w:rPr>
        <w:t xml:space="preserve"> </w:t>
      </w:r>
    </w:p>
    <w:p w14:paraId="47AD9F1F" w14:textId="3260BB0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EC6A9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5A37FE">
        <w:rPr>
          <w:rFonts w:ascii="Arial" w:hAnsi="Arial" w:cs="Arial"/>
        </w:rPr>
        <w:t xml:space="preserve"> zadávacím </w:t>
      </w:r>
      <w:r w:rsidR="00073E29" w:rsidRPr="5784E4A4">
        <w:rPr>
          <w:rFonts w:ascii="Arial" w:hAnsi="Arial" w:cs="Arial"/>
        </w:rPr>
        <w:t>řízení</w:t>
      </w:r>
      <w:r w:rsidR="009E4D10">
        <w:rPr>
          <w:rFonts w:ascii="Arial" w:hAnsi="Arial" w:cs="Arial"/>
        </w:rPr>
        <w:t xml:space="preserve"> </w:t>
      </w:r>
      <w:r w:rsidR="009E4D10" w:rsidRPr="009E4D10">
        <w:rPr>
          <w:rFonts w:ascii="Arial" w:hAnsi="Arial" w:cs="Arial"/>
        </w:rPr>
        <w:t>postupem dle 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EABB2E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87762">
        <w:rPr>
          <w:rFonts w:ascii="Arial" w:hAnsi="Arial" w:cs="Arial"/>
          <w:b/>
          <w:bCs/>
          <w:szCs w:val="22"/>
        </w:rPr>
        <w:t xml:space="preserve">v k. </w:t>
      </w:r>
      <w:proofErr w:type="spellStart"/>
      <w:r w:rsidR="00B87762">
        <w:rPr>
          <w:rFonts w:ascii="Arial" w:hAnsi="Arial" w:cs="Arial"/>
          <w:b/>
          <w:bCs/>
          <w:szCs w:val="22"/>
        </w:rPr>
        <w:t>ú.</w:t>
      </w:r>
      <w:proofErr w:type="spellEnd"/>
      <w:r w:rsidR="00B87762">
        <w:rPr>
          <w:rFonts w:ascii="Arial" w:hAnsi="Arial" w:cs="Arial"/>
          <w:b/>
          <w:bCs/>
          <w:szCs w:val="22"/>
        </w:rPr>
        <w:t xml:space="preserve"> </w:t>
      </w:r>
      <w:r w:rsidR="00B87702">
        <w:rPr>
          <w:rFonts w:ascii="Arial" w:hAnsi="Arial" w:cs="Arial"/>
          <w:b/>
          <w:bCs/>
          <w:szCs w:val="22"/>
        </w:rPr>
        <w:t>Divoky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09FE65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53919">
        <w:rPr>
          <w:rFonts w:ascii="Arial" w:hAnsi="Arial" w:cs="Arial"/>
        </w:rPr>
        <w:t>Divoky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8708EA1" w:rsidR="007F3DAC" w:rsidRPr="00746CFE" w:rsidRDefault="003E4070" w:rsidP="00746CFE">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w:t>
      </w:r>
      <w:r w:rsidR="00B1207F">
        <w:rPr>
          <w:rFonts w:ascii="Arial" w:hAnsi="Arial" w:cs="Arial"/>
          <w:szCs w:val="22"/>
        </w:rPr>
        <w:t xml:space="preserve"> </w:t>
      </w:r>
      <w:r w:rsidR="00B1207F" w:rsidRPr="00B1207F">
        <w:rPr>
          <w:rFonts w:ascii="Arial" w:hAnsi="Arial" w:cs="Arial"/>
          <w:szCs w:val="22"/>
        </w:rPr>
        <w:t>Tyto změny termínů představují vyhrazené změny závazku ze Smlouvy</w:t>
      </w:r>
      <w:r w:rsidR="007A5311">
        <w:rPr>
          <w:rFonts w:ascii="Arial" w:hAnsi="Arial" w:cs="Arial"/>
          <w:szCs w:val="22"/>
        </w:rPr>
        <w:t xml:space="preserve"> </w:t>
      </w:r>
      <w:r w:rsidR="007A5311" w:rsidRPr="007A5311">
        <w:rPr>
          <w:rFonts w:ascii="Arial" w:hAnsi="Arial" w:cs="Arial"/>
          <w:szCs w:val="22"/>
        </w:rPr>
        <w:t>ve smyslu § 100 odst. 1 ZZVZ</w:t>
      </w:r>
      <w:r w:rsidR="00C14B6E">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726"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475"/>
      </w:tblGrid>
      <w:tr w:rsidR="00F656CF" w:rsidRPr="00C62699" w14:paraId="6B8C8A98"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87" w:type="pct"/>
            <w:tcBorders>
              <w:top w:val="single" w:sz="4" w:space="0" w:color="auto"/>
              <w:left w:val="single" w:sz="4" w:space="0" w:color="auto"/>
              <w:bottom w:val="single" w:sz="4" w:space="0" w:color="auto"/>
              <w:right w:val="single" w:sz="4" w:space="0" w:color="auto"/>
            </w:tcBorders>
            <w:vAlign w:val="center"/>
            <w:hideMark/>
          </w:tcPr>
          <w:p w14:paraId="0E9E576C" w14:textId="1A333903"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87" w:type="pct"/>
            <w:tcBorders>
              <w:top w:val="single" w:sz="4" w:space="0" w:color="auto"/>
              <w:left w:val="single" w:sz="4" w:space="0" w:color="auto"/>
              <w:bottom w:val="single" w:sz="4" w:space="0" w:color="auto"/>
              <w:right w:val="single" w:sz="4" w:space="0" w:color="auto"/>
            </w:tcBorders>
            <w:vAlign w:val="center"/>
            <w:hideMark/>
          </w:tcPr>
          <w:p w14:paraId="700BC41D" w14:textId="4EF962E8"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87" w:type="pct"/>
            <w:tcBorders>
              <w:top w:val="single" w:sz="4" w:space="0" w:color="auto"/>
              <w:left w:val="single" w:sz="4" w:space="0" w:color="auto"/>
              <w:bottom w:val="single" w:sz="4" w:space="0" w:color="auto"/>
              <w:right w:val="single" w:sz="4" w:space="0" w:color="auto"/>
            </w:tcBorders>
            <w:vAlign w:val="center"/>
            <w:hideMark/>
          </w:tcPr>
          <w:p w14:paraId="6DC5528D" w14:textId="482B03C1"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8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6391B8F"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87" w:type="pct"/>
            <w:tcBorders>
              <w:top w:val="single" w:sz="4" w:space="0" w:color="auto"/>
              <w:left w:val="single" w:sz="4" w:space="0" w:color="auto"/>
              <w:bottom w:val="single" w:sz="4" w:space="0" w:color="auto"/>
              <w:right w:val="single" w:sz="4" w:space="0" w:color="auto"/>
            </w:tcBorders>
            <w:vAlign w:val="center"/>
            <w:hideMark/>
          </w:tcPr>
          <w:p w14:paraId="66238D8A" w14:textId="104C99C5" w:rsidR="00F656CF" w:rsidRPr="00ED6435"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8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FCE9854" w:rsidR="00F656CF" w:rsidRPr="00ED6435" w:rsidRDefault="002B735B" w:rsidP="00F36E71">
            <w:pPr>
              <w:tabs>
                <w:tab w:val="right" w:pos="990"/>
              </w:tabs>
              <w:spacing w:after="0" w:line="240" w:lineRule="auto"/>
              <w:ind w:left="709" w:hanging="428"/>
              <w:jc w:val="right"/>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320374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7F171C">
        <w:rPr>
          <w:rFonts w:ascii="Arial" w:hAnsi="Arial" w:cs="Arial"/>
          <w:szCs w:val="22"/>
        </w:rPr>
        <w:t xml:space="preserve">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7F171C">
        <w:rPr>
          <w:rFonts w:ascii="Arial" w:hAnsi="Arial" w:cs="Arial"/>
          <w:szCs w:val="22"/>
        </w:rPr>
        <w:t xml:space="preserve">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B27D9D">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49F79201"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trany se dohodly, že jedenkrát (</w:t>
      </w:r>
      <w:r w:rsidR="009E77D7">
        <w:rPr>
          <w:rFonts w:ascii="Arial" w:hAnsi="Arial" w:cs="Arial"/>
        </w:rPr>
        <w:t>1×</w:t>
      </w:r>
      <w:r w:rsidR="00C018AA" w:rsidRPr="000B1A31">
        <w:rPr>
          <w:rFonts w:ascii="Arial" w:hAnsi="Arial" w:cs="Arial"/>
        </w:rPr>
        <w:t xml:space="preserve">)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C33D8D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B57ED" w:rsidRPr="007B57ED">
        <w:rPr>
          <w:rFonts w:ascii="Arial" w:hAnsi="Arial" w:cs="Arial"/>
          <w:szCs w:val="22"/>
        </w:rPr>
        <w:t xml:space="preserve">Státní pozemkový úřad, </w:t>
      </w:r>
      <w:r w:rsidR="007D158D" w:rsidRPr="007D158D">
        <w:rPr>
          <w:rFonts w:ascii="Arial" w:hAnsi="Arial" w:cs="Arial"/>
          <w:szCs w:val="22"/>
        </w:rPr>
        <w:t>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4B5B144A"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w:t>
      </w:r>
      <w:r w:rsidRPr="007C5E86">
        <w:rPr>
          <w:rFonts w:ascii="Arial" w:hAnsi="Arial" w:cs="Arial"/>
          <w:szCs w:val="22"/>
        </w:rPr>
        <w:t>Zhotovitel v</w:t>
      </w:r>
      <w:r w:rsidR="006C0B83" w:rsidRPr="007C5E86">
        <w:rPr>
          <w:rFonts w:ascii="Arial" w:hAnsi="Arial" w:cs="Arial"/>
          <w:szCs w:val="22"/>
        </w:rPr>
        <w:t>e</w:t>
      </w:r>
      <w:r w:rsidRPr="007C5E86">
        <w:rPr>
          <w:rFonts w:ascii="Arial" w:hAnsi="Arial" w:cs="Arial"/>
          <w:szCs w:val="22"/>
        </w:rPr>
        <w:t> </w:t>
      </w:r>
      <w:r w:rsidR="006C0B83" w:rsidRPr="007C5E86">
        <w:rPr>
          <w:rFonts w:ascii="Arial" w:hAnsi="Arial" w:cs="Arial"/>
          <w:szCs w:val="22"/>
        </w:rPr>
        <w:t>výběrovém</w:t>
      </w:r>
      <w:r w:rsidRPr="007C5E86">
        <w:rPr>
          <w:rFonts w:ascii="Arial" w:hAnsi="Arial" w:cs="Arial"/>
          <w:szCs w:val="22"/>
        </w:rPr>
        <w:t xml:space="preserve"> řízení</w:t>
      </w:r>
      <w:r w:rsidRPr="00ED6435">
        <w:rPr>
          <w:rFonts w:ascii="Arial" w:hAnsi="Arial" w:cs="Arial"/>
          <w:szCs w:val="22"/>
        </w:rPr>
        <w:t xml:space="preserve">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w:t>
      </w:r>
      <w:r w:rsidRPr="007C5E86">
        <w:rPr>
          <w:rFonts w:ascii="Arial" w:hAnsi="Arial" w:cs="Arial"/>
          <w:szCs w:val="22"/>
        </w:rPr>
        <w:t xml:space="preserve">stanovené </w:t>
      </w:r>
      <w:r w:rsidR="007E4D69" w:rsidRPr="007C5E86">
        <w:rPr>
          <w:rFonts w:ascii="Arial" w:hAnsi="Arial" w:cs="Arial"/>
          <w:szCs w:val="22"/>
        </w:rPr>
        <w:t>Z</w:t>
      </w:r>
      <w:r w:rsidRPr="007C5E86">
        <w:rPr>
          <w:rFonts w:ascii="Arial" w:hAnsi="Arial" w:cs="Arial"/>
          <w:szCs w:val="22"/>
        </w:rPr>
        <w:t>adávací dokumentací na</w:t>
      </w:r>
      <w:r w:rsidRPr="00ED6435">
        <w:rPr>
          <w:rFonts w:ascii="Arial" w:hAnsi="Arial" w:cs="Arial"/>
          <w:szCs w:val="22"/>
        </w:rPr>
        <w:t xml:space="preserve"> danou pozici.</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0EBEB49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w:t>
      </w:r>
      <w:r w:rsidR="009E77D7">
        <w:rPr>
          <w:rFonts w:ascii="Arial" w:hAnsi="Arial" w:cs="Arial"/>
          <w:szCs w:val="22"/>
        </w:rPr>
        <w:t>1×</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FA481EB" w:rsidR="0008597D" w:rsidRPr="009060BB" w:rsidRDefault="007458B3" w:rsidP="0008597D">
      <w:pPr>
        <w:pStyle w:val="Level2"/>
        <w:spacing w:line="240" w:lineRule="auto"/>
        <w:ind w:left="567" w:hanging="567"/>
        <w:jc w:val="both"/>
        <w:rPr>
          <w:rFonts w:ascii="Arial" w:hAnsi="Arial" w:cs="Arial"/>
          <w:szCs w:val="22"/>
        </w:rPr>
      </w:pPr>
      <w:bookmarkStart w:id="34" w:name="_Ref50747173"/>
      <w:bookmarkStart w:id="35" w:name="_Hlk63750513"/>
      <w:r w:rsidRPr="00D1282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1D5F64D" w:rsidR="00B022EF" w:rsidRPr="009060BB" w:rsidRDefault="00531EE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1282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91CFC47" w:rsidR="006B518C" w:rsidRPr="00CF4F60" w:rsidRDefault="00F127E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4C00FF">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 xml:space="preserve">Vektorizace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5B40FE">
        <w:rPr>
          <w:rFonts w:ascii="Arial" w:hAnsi="Arial" w:cs="Arial"/>
        </w:rPr>
        <w:t>jednoho (</w:t>
      </w:r>
      <w:r w:rsidRPr="005B40FE">
        <w:rPr>
          <w:rFonts w:ascii="Arial" w:hAnsi="Arial" w:cs="Arial"/>
        </w:rPr>
        <w:t>1</w:t>
      </w:r>
      <w:r w:rsidR="00F33B88" w:rsidRPr="005B40FE">
        <w:rPr>
          <w:rFonts w:ascii="Arial" w:hAnsi="Arial" w:cs="Arial"/>
        </w:rPr>
        <w:t>)</w:t>
      </w:r>
      <w:r w:rsidR="00757230" w:rsidRPr="005B40FE">
        <w:rPr>
          <w:rFonts w:ascii="Arial" w:hAnsi="Arial" w:cs="Arial"/>
        </w:rPr>
        <w:t> </w:t>
      </w:r>
      <w:r w:rsidRPr="005B40FE">
        <w:rPr>
          <w:rFonts w:ascii="Arial" w:hAnsi="Arial" w:cs="Arial"/>
        </w:rPr>
        <w:t>měsíce od</w:t>
      </w:r>
      <w:r w:rsidRPr="00ED6435">
        <w:rPr>
          <w:rFonts w:ascii="Arial" w:hAnsi="Arial" w:cs="Arial"/>
        </w:rPr>
        <w:t xml:space="preserve">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C01635F" w:rsidR="00F821DF" w:rsidRPr="00F821DF" w:rsidRDefault="00292A93" w:rsidP="00C643A6">
      <w:pPr>
        <w:pStyle w:val="Level3"/>
        <w:tabs>
          <w:tab w:val="clear" w:pos="2041"/>
        </w:tabs>
        <w:ind w:left="1418"/>
        <w:jc w:val="both"/>
        <w:rPr>
          <w:rFonts w:ascii="Arial" w:hAnsi="Arial" w:cs="Arial"/>
        </w:rPr>
      </w:pPr>
      <w:bookmarkStart w:id="62" w:name="_Ref64278899"/>
      <w:r w:rsidRPr="004C00FF">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580DBE5E" w14:textId="79776F32" w:rsidR="00B9128B" w:rsidRPr="00ED6435" w:rsidRDefault="00B9128B" w:rsidP="0040187F">
      <w:pPr>
        <w:pStyle w:val="Level3"/>
        <w:tabs>
          <w:tab w:val="clear" w:pos="2041"/>
        </w:tabs>
        <w:ind w:left="1418"/>
        <w:jc w:val="both"/>
        <w:rPr>
          <w:rFonts w:ascii="Arial" w:hAnsi="Arial" w:cs="Arial"/>
        </w:rPr>
      </w:pPr>
      <w:bookmarkStart w:id="73" w:name="_Ref51578489"/>
      <w:bookmarkStart w:id="74" w:name="_Ref5204343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3"/>
      <w:bookmarkEnd w:id="74"/>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5" w:name="_Ref51589667"/>
      <w:r w:rsidRPr="00ED6435">
        <w:rPr>
          <w:rFonts w:ascii="Arial" w:hAnsi="Arial" w:cs="Arial"/>
        </w:rPr>
        <w:t>Zapracování Objednatelem připuštěných připomínek vzešlých na základě výzvy Objednatele podle § 9 odst. 21 Zákona;</w:t>
      </w:r>
      <w:bookmarkEnd w:id="75"/>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ED6435">
        <w:rPr>
          <w:rFonts w:ascii="Arial" w:hAnsi="Arial" w:cs="Arial"/>
        </w:rPr>
        <w:lastRenderedPageBreak/>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6"/>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7" w:name="_Ref51580149"/>
      <w:bookmarkStart w:id="78"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7"/>
      <w:bookmarkEnd w:id="78"/>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9" w:name="_Ref51580255"/>
      <w:bookmarkStart w:id="80" w:name="_Ref52043476"/>
      <w:r w:rsidRPr="5784E4A4">
        <w:rPr>
          <w:rFonts w:ascii="Arial" w:hAnsi="Arial" w:cs="Arial"/>
        </w:rPr>
        <w:t>Zhotovení podkladů pro změnu katastrální hranice</w:t>
      </w:r>
      <w:bookmarkEnd w:id="79"/>
      <w:r w:rsidR="00494633" w:rsidRPr="5784E4A4">
        <w:rPr>
          <w:rFonts w:ascii="Arial" w:hAnsi="Arial" w:cs="Arial"/>
        </w:rPr>
        <w:t>:</w:t>
      </w:r>
      <w:bookmarkEnd w:id="8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1" w:name="_Ref51580259"/>
      <w:bookmarkStart w:id="82" w:name="_Ref52043492"/>
      <w:r w:rsidRPr="5784E4A4">
        <w:rPr>
          <w:rFonts w:ascii="Arial" w:hAnsi="Arial" w:cs="Arial"/>
        </w:rPr>
        <w:t>Aktualizace návrhu po ukončení odvolacího řízení</w:t>
      </w:r>
      <w:bookmarkEnd w:id="81"/>
      <w:r w:rsidR="00494633" w:rsidRPr="5784E4A4">
        <w:rPr>
          <w:rFonts w:ascii="Arial" w:hAnsi="Arial" w:cs="Arial"/>
        </w:rPr>
        <w:t>:</w:t>
      </w:r>
      <w:bookmarkEnd w:id="8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3" w:name="_Ref51579017"/>
      <w:bookmarkStart w:id="8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3"/>
      <w:bookmarkEnd w:id="84"/>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5" w:name="_Ref51578150"/>
      <w:r w:rsidRPr="00C62699">
        <w:rPr>
          <w:rFonts w:ascii="Arial" w:hAnsi="Arial" w:cs="Arial"/>
          <w:szCs w:val="22"/>
        </w:rPr>
        <w:t>Technické požadavky na provedení díla</w:t>
      </w:r>
      <w:bookmarkEnd w:id="8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6"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7" w:name="_Ref61943163"/>
      <w:bookmarkEnd w:id="86"/>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7"/>
    </w:p>
    <w:p w14:paraId="0018A308" w14:textId="42AA138B"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9E77D7">
        <w:rPr>
          <w:rFonts w:ascii="Arial" w:hAnsi="Arial" w:cs="Arial"/>
        </w:rPr>
        <w:t>1×</w:t>
      </w:r>
      <w:r w:rsidRPr="00C62699">
        <w:rPr>
          <w:rFonts w:ascii="Arial" w:hAnsi="Arial" w:cs="Arial"/>
        </w:rPr>
        <w:t xml:space="preserve"> listinné a </w:t>
      </w:r>
      <w:r w:rsidR="009E77D7">
        <w:rPr>
          <w:rFonts w:ascii="Arial" w:hAnsi="Arial" w:cs="Arial"/>
        </w:rPr>
        <w:t>1×</w:t>
      </w:r>
      <w:r w:rsidRPr="00C62699">
        <w:rPr>
          <w:rFonts w:ascii="Arial" w:hAnsi="Arial" w:cs="Arial"/>
        </w:rPr>
        <w:t xml:space="preserve"> digitální</w:t>
      </w:r>
      <w:r w:rsidRPr="00ED6435">
        <w:rPr>
          <w:rFonts w:ascii="Arial" w:hAnsi="Arial" w:cs="Arial"/>
        </w:rPr>
        <w:t xml:space="preserve"> vyhotovení (CD/DVD) určené Objednateli;</w:t>
      </w:r>
    </w:p>
    <w:p w14:paraId="4C33119E" w14:textId="1C1125B1"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9E77D7">
        <w:rPr>
          <w:rFonts w:ascii="Arial" w:hAnsi="Arial" w:cs="Arial"/>
        </w:rPr>
        <w:t>1×</w:t>
      </w:r>
      <w:r w:rsidR="00B9128B" w:rsidRPr="00ED6435">
        <w:rPr>
          <w:rFonts w:ascii="Arial" w:hAnsi="Arial" w:cs="Arial"/>
        </w:rPr>
        <w:t xml:space="preserve"> listinné a </w:t>
      </w:r>
      <w:r w:rsidR="009E77D7">
        <w:rPr>
          <w:rFonts w:ascii="Arial" w:hAnsi="Arial" w:cs="Arial"/>
        </w:rPr>
        <w:t>1×</w:t>
      </w:r>
      <w:r w:rsidR="00B9128B" w:rsidRPr="00ED6435">
        <w:rPr>
          <w:rFonts w:ascii="Arial" w:hAnsi="Arial" w:cs="Arial"/>
        </w:rPr>
        <w:t xml:space="preserve"> digitální vyhotovení (CD/DVD) určené Objednateli;</w:t>
      </w:r>
    </w:p>
    <w:p w14:paraId="0690844D" w14:textId="1B6D3A84" w:rsidR="006D7FB1" w:rsidRPr="001F765A" w:rsidRDefault="006D7FB1"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Vektorizace vlastnické mapy –</w:t>
      </w:r>
      <w:r w:rsidR="00222B9F" w:rsidRPr="001F765A">
        <w:rPr>
          <w:rFonts w:ascii="Arial" w:hAnsi="Arial" w:cs="Arial"/>
        </w:rPr>
        <w:t xml:space="preserve"> </w:t>
      </w:r>
      <w:r w:rsidR="009E77D7">
        <w:rPr>
          <w:rFonts w:ascii="Arial" w:hAnsi="Arial" w:cs="Arial"/>
        </w:rPr>
        <w:t>1×</w:t>
      </w:r>
      <w:r w:rsidRPr="001F765A">
        <w:rPr>
          <w:rFonts w:ascii="Arial" w:hAnsi="Arial" w:cs="Arial"/>
        </w:rPr>
        <w:t xml:space="preserve"> digitální vyhotovení (CD/DVD) určené Objednateli;</w:t>
      </w:r>
      <w:r w:rsidR="00660798" w:rsidRPr="001F765A">
        <w:rPr>
          <w:rFonts w:ascii="Arial" w:hAnsi="Arial" w:cs="Arial"/>
        </w:rPr>
        <w:t xml:space="preserve"> není předmětem této smlouvy</w:t>
      </w:r>
    </w:p>
    <w:p w14:paraId="4DA4D780" w14:textId="065103CE" w:rsidR="00FB36AB" w:rsidRPr="001F765A" w:rsidRDefault="00B9128B"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 xml:space="preserve">Zjišťování průběhu hranic obvodu KoPÚ </w:t>
      </w:r>
      <w:r w:rsidR="00B262F3" w:rsidRPr="001F765A">
        <w:rPr>
          <w:rFonts w:ascii="Arial" w:hAnsi="Arial" w:cs="Arial"/>
        </w:rPr>
        <w:t xml:space="preserve">– </w:t>
      </w:r>
      <w:r w:rsidR="009E77D7">
        <w:rPr>
          <w:rFonts w:ascii="Arial" w:hAnsi="Arial" w:cs="Arial"/>
        </w:rPr>
        <w:t>1×</w:t>
      </w:r>
      <w:r w:rsidR="00B262F3" w:rsidRPr="001F765A">
        <w:rPr>
          <w:rFonts w:ascii="Arial" w:hAnsi="Arial" w:cs="Arial"/>
        </w:rPr>
        <w:t xml:space="preserve"> listinné a </w:t>
      </w:r>
      <w:r w:rsidR="009E77D7">
        <w:rPr>
          <w:rFonts w:ascii="Arial" w:hAnsi="Arial" w:cs="Arial"/>
        </w:rPr>
        <w:t>1×</w:t>
      </w:r>
      <w:r w:rsidR="00B262F3" w:rsidRPr="001F765A">
        <w:rPr>
          <w:rFonts w:ascii="Arial" w:hAnsi="Arial" w:cs="Arial"/>
        </w:rPr>
        <w:t xml:space="preserve"> digitální vyhotovení (CD/DVD) určené Objednateli; geometrické plány budou odevzdány jen na CD/DVD</w:t>
      </w:r>
      <w:r w:rsidR="00FB36AB" w:rsidRPr="001F765A">
        <w:rPr>
          <w:rFonts w:ascii="Arial" w:hAnsi="Arial" w:cs="Arial"/>
        </w:rPr>
        <w:t>;</w:t>
      </w:r>
    </w:p>
    <w:p w14:paraId="5E37BE94" w14:textId="2C043FA8" w:rsidR="00B9128B" w:rsidRPr="001F765A" w:rsidRDefault="00FB36AB"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Z</w:t>
      </w:r>
      <w:r w:rsidR="00B9128B" w:rsidRPr="001F765A">
        <w:rPr>
          <w:rFonts w:ascii="Arial" w:hAnsi="Arial" w:cs="Arial"/>
        </w:rPr>
        <w:t xml:space="preserve">jišťování hranic pozemků neřešených dle § 2 Zákona </w:t>
      </w:r>
      <w:r w:rsidR="00687085" w:rsidRPr="001F765A">
        <w:rPr>
          <w:rFonts w:ascii="Arial" w:hAnsi="Arial" w:cs="Arial"/>
        </w:rPr>
        <w:t>–</w:t>
      </w:r>
      <w:r w:rsidR="00B9128B" w:rsidRPr="001F765A">
        <w:rPr>
          <w:rFonts w:ascii="Arial" w:hAnsi="Arial" w:cs="Arial"/>
        </w:rPr>
        <w:t xml:space="preserve"> </w:t>
      </w:r>
      <w:r w:rsidR="009E77D7">
        <w:rPr>
          <w:rFonts w:ascii="Arial" w:hAnsi="Arial" w:cs="Arial"/>
        </w:rPr>
        <w:t>1×</w:t>
      </w:r>
      <w:r w:rsidR="00B9128B" w:rsidRPr="001F765A">
        <w:rPr>
          <w:rFonts w:ascii="Arial" w:hAnsi="Arial" w:cs="Arial"/>
        </w:rPr>
        <w:t xml:space="preserve"> listinné a </w:t>
      </w:r>
      <w:r w:rsidR="009E77D7">
        <w:rPr>
          <w:rFonts w:ascii="Arial" w:hAnsi="Arial" w:cs="Arial"/>
        </w:rPr>
        <w:t>1×</w:t>
      </w:r>
      <w:r w:rsidR="00B9128B" w:rsidRPr="001F765A">
        <w:rPr>
          <w:rFonts w:ascii="Arial" w:hAnsi="Arial" w:cs="Arial"/>
        </w:rPr>
        <w:t xml:space="preserve"> digitální vyhotovení (CD/DVD) určené Objednateli; geometrické plány budou odevzdány jen na CD/DVD);</w:t>
      </w:r>
    </w:p>
    <w:p w14:paraId="61089470" w14:textId="54360EB0" w:rsidR="00660798" w:rsidRPr="001F765A" w:rsidRDefault="00F821DF" w:rsidP="00660798">
      <w:pPr>
        <w:pStyle w:val="Claneka"/>
        <w:keepLines w:val="0"/>
        <w:widowControl/>
        <w:numPr>
          <w:ilvl w:val="2"/>
          <w:numId w:val="22"/>
        </w:numPr>
        <w:spacing w:line="240" w:lineRule="auto"/>
        <w:jc w:val="both"/>
        <w:rPr>
          <w:rFonts w:ascii="Arial" w:hAnsi="Arial" w:cs="Arial"/>
        </w:rPr>
      </w:pPr>
      <w:r w:rsidRPr="001F765A">
        <w:rPr>
          <w:rFonts w:ascii="Arial" w:hAnsi="Arial" w:cs="Arial"/>
          <w:bCs/>
        </w:rPr>
        <w:t xml:space="preserve">Šetření průběhu vlastnických hranic řešených pozemků </w:t>
      </w:r>
      <w:r w:rsidR="00C643A6" w:rsidRPr="001F765A">
        <w:rPr>
          <w:rFonts w:ascii="Arial" w:hAnsi="Arial" w:cs="Arial"/>
          <w:bCs/>
        </w:rPr>
        <w:t xml:space="preserve">s porosty </w:t>
      </w:r>
      <w:r w:rsidRPr="001F765A">
        <w:rPr>
          <w:rFonts w:ascii="Arial" w:hAnsi="Arial" w:cs="Arial"/>
          <w:bCs/>
        </w:rPr>
        <w:t xml:space="preserve">pro účely návrhu </w:t>
      </w:r>
      <w:r w:rsidRPr="001F765A">
        <w:rPr>
          <w:rFonts w:ascii="Arial" w:hAnsi="Arial" w:cs="Arial"/>
        </w:rPr>
        <w:t xml:space="preserve">KoPÚ – </w:t>
      </w:r>
      <w:r w:rsidR="009E77D7">
        <w:rPr>
          <w:rFonts w:ascii="Arial" w:hAnsi="Arial" w:cs="Arial"/>
        </w:rPr>
        <w:t>1×</w:t>
      </w:r>
      <w:r w:rsidRPr="001F765A">
        <w:rPr>
          <w:rFonts w:ascii="Arial" w:hAnsi="Arial" w:cs="Arial"/>
        </w:rPr>
        <w:t xml:space="preserve"> listinné a </w:t>
      </w:r>
      <w:r w:rsidR="009E77D7">
        <w:rPr>
          <w:rFonts w:ascii="Arial" w:hAnsi="Arial" w:cs="Arial"/>
        </w:rPr>
        <w:t>1×</w:t>
      </w:r>
      <w:r w:rsidRPr="001F765A">
        <w:rPr>
          <w:rFonts w:ascii="Arial" w:hAnsi="Arial" w:cs="Arial"/>
        </w:rPr>
        <w:t xml:space="preserve"> digitální vyhotovení (CD/DVD) určené Objednateli; </w:t>
      </w:r>
      <w:r w:rsidR="00660798" w:rsidRPr="001F765A">
        <w:rPr>
          <w:rFonts w:ascii="Arial" w:hAnsi="Arial" w:cs="Arial"/>
        </w:rPr>
        <w:t>není předmětem této smlouvy</w:t>
      </w:r>
    </w:p>
    <w:p w14:paraId="1B9715A0" w14:textId="34719A02"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9E77D7">
        <w:rPr>
          <w:rFonts w:ascii="Arial" w:hAnsi="Arial" w:cs="Arial"/>
        </w:rPr>
        <w:t>1×</w:t>
      </w:r>
      <w:r w:rsidRPr="5784E4A4">
        <w:rPr>
          <w:rFonts w:ascii="Arial" w:hAnsi="Arial" w:cs="Arial"/>
        </w:rPr>
        <w:t xml:space="preserve"> listinné a </w:t>
      </w:r>
      <w:r w:rsidR="009E77D7">
        <w:rPr>
          <w:rFonts w:ascii="Arial" w:hAnsi="Arial" w:cs="Arial"/>
        </w:rPr>
        <w:t>1×</w:t>
      </w:r>
      <w:r w:rsidRPr="5784E4A4">
        <w:rPr>
          <w:rFonts w:ascii="Arial" w:hAnsi="Arial" w:cs="Arial"/>
        </w:rPr>
        <w:t xml:space="preserve"> digitální vyhotovení (CD/DVD) určené Objednateli;</w:t>
      </w:r>
    </w:p>
    <w:p w14:paraId="0E255725" w14:textId="352A4EBB"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9E77D7">
        <w:rPr>
          <w:rFonts w:ascii="Arial" w:hAnsi="Arial" w:cs="Arial"/>
        </w:rPr>
        <w:t>4×</w:t>
      </w:r>
      <w:r w:rsidRPr="5784E4A4">
        <w:rPr>
          <w:rFonts w:ascii="Arial" w:hAnsi="Arial" w:cs="Arial"/>
        </w:rPr>
        <w:t xml:space="preserve"> listinné a </w:t>
      </w:r>
      <w:r w:rsidR="009E77D7">
        <w:rPr>
          <w:rFonts w:ascii="Arial" w:hAnsi="Arial" w:cs="Arial"/>
        </w:rPr>
        <w:t>2×</w:t>
      </w:r>
      <w:r w:rsidRPr="5784E4A4">
        <w:rPr>
          <w:rFonts w:ascii="Arial" w:hAnsi="Arial" w:cs="Arial"/>
        </w:rPr>
        <w:t xml:space="preserve"> digitální vyhotovení (CD/DVD) určené po jednom od každé z forem vyhotovení Objednateli, po jednom od každé z forem vyhotovení příslušné obci; a </w:t>
      </w:r>
      <w:r w:rsidR="009E77D7">
        <w:rPr>
          <w:rFonts w:ascii="Arial" w:hAnsi="Arial" w:cs="Arial"/>
        </w:rPr>
        <w:t>2×</w:t>
      </w:r>
      <w:r w:rsidRPr="5784E4A4">
        <w:rPr>
          <w:rFonts w:ascii="Arial" w:hAnsi="Arial" w:cs="Arial"/>
        </w:rPr>
        <w:t xml:space="preserve"> listinné vyhotovení k rozeslání účastníkům řízení</w:t>
      </w:r>
      <w:r w:rsidR="000725EF" w:rsidRPr="5784E4A4">
        <w:rPr>
          <w:rFonts w:ascii="Arial" w:hAnsi="Arial" w:cs="Arial"/>
        </w:rPr>
        <w:t xml:space="preserve">, </w:t>
      </w:r>
      <w:r w:rsidR="009E77D7">
        <w:rPr>
          <w:rFonts w:ascii="Arial" w:hAnsi="Arial" w:cs="Arial"/>
        </w:rPr>
        <w:t>1×</w:t>
      </w:r>
      <w:r w:rsidR="00A937CF" w:rsidRPr="5784E4A4">
        <w:rPr>
          <w:rFonts w:ascii="Arial" w:hAnsi="Arial" w:cs="Arial"/>
        </w:rPr>
        <w:t xml:space="preserve">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04BF72B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9E77D7">
        <w:rPr>
          <w:rFonts w:ascii="Arial" w:hAnsi="Arial" w:cs="Arial"/>
        </w:rPr>
        <w:t>2×</w:t>
      </w:r>
      <w:r w:rsidRPr="00ED6435">
        <w:rPr>
          <w:rFonts w:ascii="Arial" w:hAnsi="Arial" w:cs="Arial"/>
        </w:rPr>
        <w:t xml:space="preserve"> listinné a </w:t>
      </w:r>
      <w:r w:rsidR="009E77D7">
        <w:rPr>
          <w:rFonts w:ascii="Arial" w:hAnsi="Arial" w:cs="Arial"/>
        </w:rPr>
        <w:t>2×</w:t>
      </w:r>
      <w:r w:rsidRPr="00ED6435">
        <w:rPr>
          <w:rFonts w:ascii="Arial" w:hAnsi="Arial" w:cs="Arial"/>
        </w:rPr>
        <w:t xml:space="preserve">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CD40511"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w:t>
      </w:r>
      <w:r w:rsidR="009E77D7">
        <w:rPr>
          <w:rFonts w:ascii="Arial" w:hAnsi="Arial" w:cs="Arial"/>
        </w:rPr>
        <w:t>1×</w:t>
      </w:r>
      <w:r w:rsidRPr="00ED6435">
        <w:rPr>
          <w:rFonts w:ascii="Arial" w:hAnsi="Arial" w:cs="Arial"/>
        </w:rPr>
        <w:t xml:space="preserve"> listinné a </w:t>
      </w:r>
      <w:r w:rsidR="009E77D7">
        <w:rPr>
          <w:rFonts w:ascii="Arial" w:hAnsi="Arial" w:cs="Arial"/>
        </w:rPr>
        <w:t>2×</w:t>
      </w:r>
      <w:r w:rsidRPr="00ED6435">
        <w:rPr>
          <w:rFonts w:ascii="Arial" w:hAnsi="Arial" w:cs="Arial"/>
        </w:rPr>
        <w:t xml:space="preserve"> digitální vyhotovení (CD/DVD), určené po jednom z obou forem vyhotovení Objednateli, a jedno digitální vyhotovení určené příslušné obci s rozšířenou působností;</w:t>
      </w:r>
    </w:p>
    <w:p w14:paraId="3349587E" w14:textId="16B45C0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9E77D7">
        <w:rPr>
          <w:rFonts w:ascii="Arial" w:hAnsi="Arial" w:cs="Arial"/>
        </w:rPr>
        <w:t>2×</w:t>
      </w:r>
      <w:r w:rsidRPr="00ED6435">
        <w:rPr>
          <w:rFonts w:ascii="Arial" w:hAnsi="Arial" w:cs="Arial"/>
        </w:rPr>
        <w:t xml:space="preserve"> listinné a </w:t>
      </w:r>
      <w:r w:rsidR="009E77D7">
        <w:rPr>
          <w:rFonts w:ascii="Arial" w:hAnsi="Arial" w:cs="Arial"/>
        </w:rPr>
        <w:t>2×</w:t>
      </w:r>
      <w:r w:rsidRPr="00ED6435">
        <w:rPr>
          <w:rFonts w:ascii="Arial" w:hAnsi="Arial" w:cs="Arial"/>
        </w:rPr>
        <w:t xml:space="preserve">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94F88EB"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9E77D7">
        <w:rPr>
          <w:rFonts w:ascii="Arial" w:hAnsi="Arial" w:cs="Arial"/>
        </w:rPr>
        <w:t>1×</w:t>
      </w:r>
      <w:r w:rsidRPr="00ED6435">
        <w:rPr>
          <w:rFonts w:ascii="Arial" w:hAnsi="Arial" w:cs="Arial"/>
        </w:rPr>
        <w:t xml:space="preserve"> digitální vyhotovení (CD/DVD) určené Objednateli</w:t>
      </w:r>
      <w:r w:rsidR="002B54AE" w:rsidRPr="00ED6435">
        <w:rPr>
          <w:rFonts w:ascii="Arial" w:hAnsi="Arial" w:cs="Arial"/>
        </w:rPr>
        <w:t xml:space="preserve">, </w:t>
      </w:r>
      <w:r w:rsidR="009E77D7">
        <w:rPr>
          <w:rFonts w:ascii="Arial" w:hAnsi="Arial" w:cs="Arial"/>
        </w:rPr>
        <w:t>1×</w:t>
      </w:r>
      <w:r w:rsidR="00BA3FD7" w:rsidRPr="00ED6435">
        <w:rPr>
          <w:rFonts w:ascii="Arial" w:hAnsi="Arial" w:cs="Arial"/>
        </w:rPr>
        <w:t xml:space="preserve"> listinné vyhotovení mapy určené Objednateli</w:t>
      </w:r>
      <w:r w:rsidR="007F408F" w:rsidRPr="00ED6435">
        <w:rPr>
          <w:rFonts w:ascii="Arial" w:hAnsi="Arial" w:cs="Arial"/>
        </w:rPr>
        <w:t>;</w:t>
      </w:r>
    </w:p>
    <w:p w14:paraId="3A9466E5" w14:textId="3D59488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w:t>
      </w:r>
      <w:r w:rsidR="009E77D7">
        <w:rPr>
          <w:rFonts w:ascii="Arial" w:hAnsi="Arial" w:cs="Arial"/>
        </w:rPr>
        <w:t>1×</w:t>
      </w:r>
      <w:r w:rsidRPr="00ED6435">
        <w:rPr>
          <w:rFonts w:ascii="Arial" w:hAnsi="Arial" w:cs="Arial"/>
        </w:rPr>
        <w:t xml:space="preserve"> listinné a </w:t>
      </w:r>
      <w:r w:rsidR="009E77D7">
        <w:rPr>
          <w:rFonts w:ascii="Arial" w:hAnsi="Arial" w:cs="Arial"/>
        </w:rPr>
        <w:t>1×</w:t>
      </w:r>
      <w:r w:rsidRPr="00ED6435">
        <w:rPr>
          <w:rFonts w:ascii="Arial" w:hAnsi="Arial" w:cs="Arial"/>
        </w:rPr>
        <w:t xml:space="preserve"> digitální vyhotovení (CD/DVD) určené Objednateli;</w:t>
      </w:r>
    </w:p>
    <w:p w14:paraId="6A3C2745" w14:textId="34D64DCC"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9E77D7">
        <w:rPr>
          <w:rFonts w:ascii="Arial" w:hAnsi="Arial" w:cs="Arial"/>
        </w:rPr>
        <w:t>2×</w:t>
      </w:r>
      <w:r w:rsidRPr="5784E4A4">
        <w:rPr>
          <w:rFonts w:ascii="Arial" w:hAnsi="Arial" w:cs="Arial"/>
        </w:rPr>
        <w:t xml:space="preserve"> listinné a </w:t>
      </w:r>
      <w:r w:rsidR="009E77D7">
        <w:rPr>
          <w:rFonts w:ascii="Arial" w:hAnsi="Arial" w:cs="Arial"/>
        </w:rPr>
        <w:t>1×</w:t>
      </w:r>
      <w:r w:rsidRPr="5784E4A4">
        <w:rPr>
          <w:rFonts w:ascii="Arial" w:hAnsi="Arial" w:cs="Arial"/>
        </w:rPr>
        <w:t xml:space="preserve"> digitální vyhotovení (CD/DVD) určené po jednom z obou forem vyhotovení Objednatel</w:t>
      </w:r>
      <w:r w:rsidR="00F42000" w:rsidRPr="5784E4A4">
        <w:rPr>
          <w:rFonts w:ascii="Arial" w:hAnsi="Arial" w:cs="Arial"/>
        </w:rPr>
        <w:t>i</w:t>
      </w:r>
      <w:r w:rsidRPr="5784E4A4">
        <w:rPr>
          <w:rFonts w:ascii="Arial" w:hAnsi="Arial" w:cs="Arial"/>
        </w:rPr>
        <w:t xml:space="preserve"> a </w:t>
      </w:r>
      <w:r w:rsidR="009E77D7">
        <w:rPr>
          <w:rFonts w:ascii="Arial" w:hAnsi="Arial" w:cs="Arial"/>
        </w:rPr>
        <w:t>1×</w:t>
      </w:r>
      <w:r w:rsidRPr="5784E4A4">
        <w:rPr>
          <w:rFonts w:ascii="Arial" w:hAnsi="Arial" w:cs="Arial"/>
        </w:rPr>
        <w:t xml:space="preserve"> listinné vyhotovení příslušné obci;</w:t>
      </w:r>
      <w:bookmarkEnd w:id="88"/>
    </w:p>
    <w:p w14:paraId="20BB783B" w14:textId="42D1AC39"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9E77D7">
        <w:rPr>
          <w:rFonts w:ascii="Arial" w:hAnsi="Arial" w:cs="Arial"/>
        </w:rPr>
        <w:t>2×</w:t>
      </w:r>
      <w:r w:rsidRPr="5784E4A4">
        <w:rPr>
          <w:rFonts w:ascii="Arial" w:hAnsi="Arial" w:cs="Arial"/>
        </w:rPr>
        <w:t xml:space="preserve">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w:t>
      </w:r>
      <w:r w:rsidR="009E77D7">
        <w:rPr>
          <w:rFonts w:ascii="Arial" w:hAnsi="Arial" w:cs="Arial"/>
        </w:rPr>
        <w:t>1×</w:t>
      </w:r>
      <w:r w:rsidRPr="5784E4A4">
        <w:rPr>
          <w:rFonts w:ascii="Arial" w:hAnsi="Arial" w:cs="Arial"/>
        </w:rPr>
        <w:t xml:space="preserve"> digitální vyhotovení a (CD/DVD) určené </w:t>
      </w:r>
      <w:r w:rsidRPr="001F765A">
        <w:rPr>
          <w:rFonts w:ascii="Arial" w:hAnsi="Arial" w:cs="Arial"/>
        </w:rPr>
        <w:t xml:space="preserve">Objednateli + </w:t>
      </w:r>
      <w:r w:rsidR="009E77D7">
        <w:rPr>
          <w:rFonts w:ascii="Arial" w:hAnsi="Arial" w:cs="Arial"/>
        </w:rPr>
        <w:t>3×</w:t>
      </w:r>
      <w:r w:rsidRPr="001F765A">
        <w:rPr>
          <w:rFonts w:ascii="Arial" w:hAnsi="Arial" w:cs="Arial"/>
        </w:rPr>
        <w:t xml:space="preserve"> listinné</w:t>
      </w:r>
      <w:r w:rsidRPr="5784E4A4">
        <w:rPr>
          <w:rFonts w:ascii="Arial" w:hAnsi="Arial" w:cs="Arial"/>
        </w:rPr>
        <w:t xml:space="preserve"> vyhotovení přílohy k</w:t>
      </w:r>
      <w:r w:rsidR="00D7135F" w:rsidRPr="5784E4A4">
        <w:rPr>
          <w:rFonts w:ascii="Arial" w:hAnsi="Arial" w:cs="Arial"/>
        </w:rPr>
        <w:t> </w:t>
      </w:r>
      <w:r w:rsidRPr="5784E4A4">
        <w:rPr>
          <w:rFonts w:ascii="Arial" w:hAnsi="Arial" w:cs="Arial"/>
        </w:rPr>
        <w:t>rozhodnutí o schválení návrhu, jedno určené Objednateli</w:t>
      </w:r>
      <w:r w:rsidR="00660798">
        <w:rPr>
          <w:rFonts w:ascii="Arial" w:hAnsi="Arial" w:cs="Arial"/>
        </w:rPr>
        <w:t>, jedno pří</w:t>
      </w:r>
      <w:r w:rsidR="00637A35">
        <w:rPr>
          <w:rFonts w:ascii="Arial" w:hAnsi="Arial" w:cs="Arial"/>
        </w:rPr>
        <w:t>s</w:t>
      </w:r>
      <w:r w:rsidR="00660798">
        <w:rPr>
          <w:rFonts w:ascii="Arial" w:hAnsi="Arial" w:cs="Arial"/>
        </w:rPr>
        <w:t xml:space="preserve">lušné obci </w:t>
      </w:r>
      <w:r w:rsidRPr="5784E4A4">
        <w:rPr>
          <w:rFonts w:ascii="Arial" w:hAnsi="Arial" w:cs="Arial"/>
        </w:rPr>
        <w:t xml:space="preserve">a </w:t>
      </w:r>
      <w:r w:rsidR="009E77D7">
        <w:rPr>
          <w:rFonts w:ascii="Arial" w:hAnsi="Arial" w:cs="Arial"/>
        </w:rPr>
        <w:t>1×</w:t>
      </w:r>
      <w:r w:rsidR="009438B9" w:rsidRPr="5784E4A4">
        <w:rPr>
          <w:rFonts w:ascii="Arial" w:hAnsi="Arial" w:cs="Arial"/>
        </w:rPr>
        <w:t xml:space="preserve"> k</w:t>
      </w:r>
      <w:r w:rsidR="00F82506">
        <w:rPr>
          <w:rFonts w:ascii="Arial" w:hAnsi="Arial" w:cs="Arial"/>
        </w:rPr>
        <w:t> </w:t>
      </w:r>
      <w:r w:rsidR="009438B9" w:rsidRPr="5784E4A4">
        <w:rPr>
          <w:rFonts w:ascii="Arial" w:hAnsi="Arial" w:cs="Arial"/>
        </w:rPr>
        <w:t>rozeslání účastníkům řízení</w:t>
      </w:r>
      <w:r w:rsidRPr="5784E4A4">
        <w:rPr>
          <w:rFonts w:ascii="Arial" w:hAnsi="Arial" w:cs="Arial"/>
        </w:rPr>
        <w:t>;</w:t>
      </w:r>
      <w:bookmarkEnd w:id="89"/>
    </w:p>
    <w:p w14:paraId="53003411" w14:textId="603E1ECD"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9E77D7">
        <w:rPr>
          <w:rFonts w:ascii="Arial" w:hAnsi="Arial" w:cs="Arial"/>
        </w:rPr>
        <w:t>2×</w:t>
      </w:r>
      <w:r w:rsidRPr="5784E4A4">
        <w:rPr>
          <w:rFonts w:ascii="Arial" w:hAnsi="Arial" w:cs="Arial"/>
        </w:rPr>
        <w:t xml:space="preserve"> listinné a </w:t>
      </w:r>
      <w:r w:rsidR="009E77D7">
        <w:rPr>
          <w:rFonts w:ascii="Arial" w:hAnsi="Arial" w:cs="Arial"/>
        </w:rPr>
        <w:t>2×</w:t>
      </w:r>
      <w:r w:rsidRPr="5784E4A4">
        <w:rPr>
          <w:rFonts w:ascii="Arial" w:hAnsi="Arial" w:cs="Arial"/>
        </w:rPr>
        <w:t xml:space="preserve"> digitální vyhotovení (CD/DVD) určené po jednom z obou forem vyhotovení Objednateli, </w:t>
      </w:r>
      <w:r w:rsidR="009E77D7">
        <w:rPr>
          <w:rFonts w:ascii="Arial" w:hAnsi="Arial" w:cs="Arial"/>
        </w:rPr>
        <w:t>1×</w:t>
      </w:r>
      <w:r w:rsidR="007F408F" w:rsidRPr="5784E4A4">
        <w:rPr>
          <w:rFonts w:ascii="Arial" w:hAnsi="Arial" w:cs="Arial"/>
        </w:rPr>
        <w:t xml:space="preserve"> </w:t>
      </w:r>
      <w:r w:rsidRPr="5784E4A4">
        <w:rPr>
          <w:rFonts w:ascii="Arial" w:hAnsi="Arial" w:cs="Arial"/>
        </w:rPr>
        <w:t xml:space="preserve">listinné vyhotovení příslušné obci, </w:t>
      </w:r>
      <w:r w:rsidR="009E77D7">
        <w:rPr>
          <w:rFonts w:ascii="Arial" w:hAnsi="Arial" w:cs="Arial"/>
        </w:rPr>
        <w:t>1×</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9E77D7">
        <w:rPr>
          <w:rFonts w:ascii="Arial" w:hAnsi="Arial" w:cs="Arial"/>
        </w:rPr>
        <w:t>1×</w:t>
      </w:r>
      <w:r w:rsidR="00EB26CB" w:rsidRPr="5784E4A4">
        <w:rPr>
          <w:rFonts w:ascii="Arial" w:hAnsi="Arial" w:cs="Arial"/>
        </w:rPr>
        <w:t xml:space="preserve">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1176934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w:t>
      </w:r>
      <w:r w:rsidR="009E77D7">
        <w:rPr>
          <w:rFonts w:ascii="Arial" w:hAnsi="Arial" w:cs="Arial"/>
        </w:rPr>
        <w:t>1×</w:t>
      </w:r>
      <w:r w:rsidRPr="5784E4A4">
        <w:rPr>
          <w:rFonts w:ascii="Arial" w:hAnsi="Arial" w:cs="Arial"/>
        </w:rPr>
        <w:t xml:space="preserve"> listinné a </w:t>
      </w:r>
      <w:r w:rsidR="009E77D7">
        <w:rPr>
          <w:rFonts w:ascii="Arial" w:hAnsi="Arial" w:cs="Arial"/>
        </w:rPr>
        <w:t>1×</w:t>
      </w:r>
      <w:r w:rsidRPr="5784E4A4">
        <w:rPr>
          <w:rFonts w:ascii="Arial" w:hAnsi="Arial" w:cs="Arial"/>
        </w:rPr>
        <w:t xml:space="preserve">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34D9B66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9E77D7">
        <w:rPr>
          <w:rFonts w:ascii="Arial" w:hAnsi="Arial" w:cs="Arial"/>
        </w:rPr>
        <w:t>4×</w:t>
      </w:r>
      <w:r w:rsidRPr="5784E4A4">
        <w:rPr>
          <w:rFonts w:ascii="Arial" w:hAnsi="Arial" w:cs="Arial"/>
        </w:rPr>
        <w:t xml:space="preserve"> listinné a </w:t>
      </w:r>
      <w:r w:rsidR="009E77D7">
        <w:rPr>
          <w:rFonts w:ascii="Arial" w:hAnsi="Arial" w:cs="Arial"/>
        </w:rPr>
        <w:t>1×</w:t>
      </w:r>
      <w:r w:rsidRPr="5784E4A4">
        <w:rPr>
          <w:rFonts w:ascii="Arial" w:hAnsi="Arial" w:cs="Arial"/>
        </w:rPr>
        <w:t xml:space="preserve">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0"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1" w:name="_Ref26987952"/>
      <w:r w:rsidRPr="00312425">
        <w:rPr>
          <w:rFonts w:ascii="Arial" w:hAnsi="Arial" w:cs="Arial"/>
          <w:szCs w:val="22"/>
        </w:rPr>
        <w:t>Poddodavatelé</w:t>
      </w:r>
      <w:bookmarkEnd w:id="91"/>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2"/>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3"/>
    </w:p>
    <w:p w14:paraId="257D67F8" w14:textId="5EBA5C92"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w:t>
      </w:r>
      <w:r w:rsidRPr="00364F8B">
        <w:rPr>
          <w:rFonts w:ascii="Arial" w:hAnsi="Arial" w:cs="Arial"/>
          <w:szCs w:val="22"/>
        </w:rPr>
        <w:t>prokázána v</w:t>
      </w:r>
      <w:r w:rsidR="00D7003B" w:rsidRPr="00364F8B">
        <w:rPr>
          <w:rFonts w:ascii="Arial" w:hAnsi="Arial" w:cs="Arial"/>
          <w:szCs w:val="22"/>
        </w:rPr>
        <w:t>e</w:t>
      </w:r>
      <w:r w:rsidRPr="00364F8B">
        <w:rPr>
          <w:rFonts w:ascii="Arial" w:hAnsi="Arial" w:cs="Arial"/>
          <w:szCs w:val="22"/>
        </w:rPr>
        <w:t> </w:t>
      </w:r>
      <w:r w:rsidR="00D7003B" w:rsidRPr="00364F8B">
        <w:rPr>
          <w:rFonts w:ascii="Arial" w:hAnsi="Arial" w:cs="Arial"/>
          <w:szCs w:val="22"/>
        </w:rPr>
        <w:t>výběrovém</w:t>
      </w:r>
      <w:r w:rsidRPr="00364F8B">
        <w:rPr>
          <w:rFonts w:ascii="Arial" w:hAnsi="Arial" w:cs="Arial"/>
          <w:szCs w:val="22"/>
        </w:rPr>
        <w:t xml:space="preserve"> řízení</w:t>
      </w:r>
      <w:r w:rsidR="002C5999" w:rsidRPr="00364F8B">
        <w:rPr>
          <w:rFonts w:ascii="Arial" w:hAnsi="Arial" w:cs="Arial"/>
          <w:szCs w:val="22"/>
        </w:rPr>
        <w:t xml:space="preserve"> na Veřejnou</w:t>
      </w:r>
      <w:r w:rsidR="002C5999" w:rsidRPr="00ED6435">
        <w:rPr>
          <w:rFonts w:ascii="Arial" w:hAnsi="Arial" w:cs="Arial"/>
          <w:szCs w:val="22"/>
        </w:rPr>
        <w:t xml:space="preserve"> zakázku</w:t>
      </w:r>
      <w:r w:rsidR="00824EB4" w:rsidRPr="00ED6435">
        <w:rPr>
          <w:rFonts w:ascii="Arial" w:hAnsi="Arial" w:cs="Arial"/>
          <w:szCs w:val="22"/>
        </w:rPr>
        <w:t>.</w:t>
      </w:r>
      <w:bookmarkEnd w:id="9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5"/>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42C16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44880" w:rsidRPr="00C44880">
        <w:rPr>
          <w:rFonts w:ascii="Arial" w:hAnsi="Arial" w:cs="Arial"/>
          <w:szCs w:val="22"/>
        </w:rPr>
        <w:t>Pobočk</w:t>
      </w:r>
      <w:r w:rsidR="00715DA2">
        <w:rPr>
          <w:rFonts w:ascii="Arial" w:hAnsi="Arial" w:cs="Arial"/>
          <w:szCs w:val="22"/>
        </w:rPr>
        <w:t>y</w:t>
      </w:r>
      <w:r w:rsidR="00C44880" w:rsidRPr="00C44880">
        <w:rPr>
          <w:rFonts w:ascii="Arial" w:hAnsi="Arial" w:cs="Arial"/>
          <w:szCs w:val="22"/>
        </w:rPr>
        <w:t xml:space="preserve"> Kroměříž, Riegrovo nám. 3228/22,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7"/>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6"/>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98" w:name="_Ref50734694"/>
      <w:bookmarkStart w:id="99"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8"/>
      <w:bookmarkEnd w:id="99"/>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0" w:name="_Ref50734071"/>
      <w:bookmarkStart w:id="10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0"/>
      <w:r w:rsidR="00001B85" w:rsidRPr="00C62699">
        <w:rPr>
          <w:rFonts w:ascii="Arial" w:hAnsi="Arial" w:cs="Arial"/>
          <w:szCs w:val="22"/>
        </w:rPr>
        <w:t xml:space="preserve"> či její části.</w:t>
      </w:r>
      <w:bookmarkEnd w:id="101"/>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3" w:name="_Hlk32248346"/>
      <w:r w:rsidR="00265F18" w:rsidRPr="00C62699">
        <w:rPr>
          <w:rFonts w:ascii="Arial" w:hAnsi="Arial" w:cs="Arial"/>
          <w:szCs w:val="22"/>
        </w:rPr>
        <w:t>dílčí části</w:t>
      </w:r>
      <w:bookmarkEnd w:id="10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4" w:name="_Ref50757872"/>
      <w:r w:rsidRPr="00C62699">
        <w:rPr>
          <w:rFonts w:ascii="Arial" w:hAnsi="Arial" w:cs="Arial"/>
          <w:szCs w:val="22"/>
        </w:rPr>
        <w:t>Práva duševního vlastnictví</w:t>
      </w:r>
      <w:bookmarkEnd w:id="104"/>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5"/>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10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8" w:name="3dy6vkm" w:colFirst="0" w:colLast="0"/>
      <w:bookmarkEnd w:id="108"/>
      <w:r w:rsidRPr="00ED6435">
        <w:rPr>
          <w:rFonts w:ascii="Arial" w:hAnsi="Arial" w:cs="Arial"/>
          <w:szCs w:val="22"/>
        </w:rPr>
        <w:t>.</w:t>
      </w:r>
      <w:bookmarkEnd w:id="10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0" w:name="1fob9te"/>
      <w:bookmarkEnd w:id="110"/>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1" w:name="_Ref40712548"/>
      <w:bookmarkStart w:id="112" w:name="_Ref50746594"/>
      <w:bookmarkStart w:id="113" w:name="_Ref464484026"/>
      <w:r w:rsidRPr="00ED6435">
        <w:rPr>
          <w:rFonts w:ascii="Arial" w:hAnsi="Arial" w:cs="Arial"/>
          <w:szCs w:val="22"/>
        </w:rPr>
        <w:t>Ochrana osobních údajů</w:t>
      </w:r>
      <w:bookmarkEnd w:id="111"/>
      <w:r w:rsidRPr="00ED6435">
        <w:rPr>
          <w:rFonts w:ascii="Arial" w:hAnsi="Arial" w:cs="Arial"/>
          <w:szCs w:val="22"/>
        </w:rPr>
        <w:t xml:space="preserve"> a Důvěrných informací</w:t>
      </w:r>
      <w:bookmarkEnd w:id="11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4"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4"/>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7" w:name="_Toc289800492"/>
      <w:bookmarkStart w:id="118" w:name="_Ref291179101"/>
      <w:bookmarkStart w:id="119" w:name="_Toc312929180"/>
      <w:bookmarkStart w:id="120" w:name="_Toc378536906"/>
      <w:bookmarkStart w:id="121" w:name="_Ref378613694"/>
      <w:bookmarkStart w:id="122" w:name="_Ref17209282"/>
      <w:bookmarkStart w:id="123" w:name="_Ref17237912"/>
      <w:bookmarkStart w:id="124" w:name="_Ref50745432"/>
      <w:bookmarkStart w:id="125" w:name="_Ref50753842"/>
      <w:bookmarkStart w:id="126" w:name="_Ref50762946"/>
      <w:r w:rsidRPr="00C62699">
        <w:rPr>
          <w:rFonts w:ascii="Arial" w:hAnsi="Arial" w:cs="Arial"/>
          <w:szCs w:val="22"/>
        </w:rPr>
        <w:t>Záruka za jakost, práva z vad</w:t>
      </w:r>
      <w:bookmarkEnd w:id="117"/>
      <w:bookmarkEnd w:id="118"/>
      <w:bookmarkEnd w:id="119"/>
      <w:r w:rsidRPr="00C62699">
        <w:rPr>
          <w:rFonts w:ascii="Arial" w:hAnsi="Arial" w:cs="Arial"/>
          <w:szCs w:val="22"/>
        </w:rPr>
        <w:t>ného plnění</w:t>
      </w:r>
      <w:bookmarkEnd w:id="120"/>
      <w:bookmarkEnd w:id="121"/>
      <w:bookmarkEnd w:id="122"/>
      <w:bookmarkEnd w:id="123"/>
      <w:bookmarkEnd w:id="124"/>
      <w:bookmarkEnd w:id="125"/>
      <w:bookmarkEnd w:id="126"/>
    </w:p>
    <w:p w14:paraId="54AF38D9" w14:textId="45C21BA5" w:rsidR="008D4ECD" w:rsidRPr="00C62699" w:rsidRDefault="008D4ECD" w:rsidP="00B77235">
      <w:pPr>
        <w:pStyle w:val="Level2"/>
        <w:spacing w:line="240" w:lineRule="auto"/>
        <w:ind w:left="567" w:hanging="567"/>
        <w:jc w:val="both"/>
        <w:rPr>
          <w:rFonts w:ascii="Arial" w:hAnsi="Arial" w:cs="Arial"/>
          <w:szCs w:val="22"/>
        </w:rPr>
      </w:pPr>
      <w:bookmarkStart w:id="127" w:name="_Ref50763291"/>
      <w:bookmarkStart w:id="12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052F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7"/>
      <w:r w:rsidRPr="00C62699">
        <w:rPr>
          <w:rFonts w:ascii="Arial" w:hAnsi="Arial" w:cs="Arial"/>
          <w:szCs w:val="22"/>
        </w:rPr>
        <w:t xml:space="preserve"> </w:t>
      </w:r>
      <w:bookmarkEnd w:id="12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0" w:name="_Ref310432732"/>
      <w:bookmarkStart w:id="13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9"/>
      <w:bookmarkEnd w:id="130"/>
      <w:bookmarkEnd w:id="131"/>
      <w:bookmarkEnd w:id="13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3" w:name="_Ref517375268"/>
      <w:bookmarkStart w:id="134" w:name="_Toc532815641"/>
      <w:bookmarkStart w:id="135" w:name="_Toc48912290"/>
      <w:r w:rsidRPr="00ED6435">
        <w:rPr>
          <w:rFonts w:ascii="Arial" w:hAnsi="Arial" w:cs="Arial"/>
          <w:szCs w:val="22"/>
        </w:rPr>
        <w:lastRenderedPageBreak/>
        <w:t>Nárok na náhradu újmy</w:t>
      </w:r>
      <w:bookmarkEnd w:id="133"/>
      <w:bookmarkEnd w:id="134"/>
      <w:bookmarkEnd w:id="13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6" w:name="_Ref50582832"/>
      <w:bookmarkStart w:id="137" w:name="_Hlk30403582"/>
      <w:r w:rsidRPr="00ED6435">
        <w:rPr>
          <w:rFonts w:ascii="Arial" w:hAnsi="Arial" w:cs="Arial"/>
          <w:szCs w:val="22"/>
        </w:rPr>
        <w:t>Okolnosti vylučující povinnost k náhradě újmy</w:t>
      </w:r>
      <w:bookmarkEnd w:id="13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8" w:name="_Ref478006328"/>
      <w:bookmarkStart w:id="13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9"/>
      <w:bookmarkEnd w:id="14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1" w:name="_Ref50753852"/>
      <w:r w:rsidRPr="00ED6435">
        <w:rPr>
          <w:rFonts w:ascii="Arial" w:hAnsi="Arial" w:cs="Arial"/>
          <w:szCs w:val="22"/>
        </w:rPr>
        <w:t>Sankční ujednání</w:t>
      </w:r>
      <w:bookmarkEnd w:id="14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2"/>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3"/>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5" w:name="_Ref50750007"/>
      <w:bookmarkStart w:id="146" w:name="_Ref18364689"/>
      <w:bookmarkEnd w:id="137"/>
      <w:r w:rsidRPr="00ED6435">
        <w:rPr>
          <w:rFonts w:ascii="Arial" w:hAnsi="Arial" w:cs="Arial"/>
          <w:szCs w:val="22"/>
        </w:rPr>
        <w:t>Vyhrazená změna závazku, změna smlouvy a odstoupení</w:t>
      </w:r>
      <w:bookmarkEnd w:id="145"/>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A02091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w:t>
      </w:r>
      <w:r w:rsidR="004F54CA" w:rsidRPr="004F54CA">
        <w:rPr>
          <w:rFonts w:ascii="Arial" w:hAnsi="Arial" w:cs="Arial"/>
          <w:szCs w:val="22"/>
        </w:rPr>
        <w:t xml:space="preserve">v souladu s § 100 odst. 1 ZZVZ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35CC9B9" w:rsidR="00F67F47" w:rsidRPr="00C62699" w:rsidRDefault="00F67F47" w:rsidP="00B77235">
      <w:pPr>
        <w:pStyle w:val="Level2"/>
        <w:spacing w:line="240" w:lineRule="auto"/>
        <w:ind w:left="567" w:hanging="567"/>
        <w:jc w:val="both"/>
        <w:rPr>
          <w:rFonts w:ascii="Arial" w:hAnsi="Arial" w:cs="Arial"/>
          <w:szCs w:val="22"/>
        </w:rPr>
      </w:pPr>
      <w:bookmarkStart w:id="14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8E5456">
        <w:rPr>
          <w:rFonts w:ascii="Arial" w:hAnsi="Arial" w:cs="Arial"/>
          <w:szCs w:val="22"/>
        </w:rPr>
        <w:t>1</w:t>
      </w:r>
      <w:r w:rsidRPr="00C62699">
        <w:rPr>
          <w:rFonts w:ascii="Arial" w:hAnsi="Arial" w:cs="Arial"/>
          <w:szCs w:val="22"/>
        </w:rPr>
        <w:t>0 % Ceny Díla bez DPH.</w:t>
      </w:r>
      <w:bookmarkEnd w:id="147"/>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9" w:name="_Ref52294104"/>
      <w:r w:rsidRPr="00C62699">
        <w:rPr>
          <w:rFonts w:ascii="Arial" w:hAnsi="Arial" w:cs="Arial"/>
          <w:szCs w:val="22"/>
        </w:rPr>
        <w:t>, a to v následujících situacích nezávislých na vůli Smluvních stran:</w:t>
      </w:r>
      <w:bookmarkEnd w:id="148"/>
      <w:bookmarkEnd w:id="14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1AE7D2DE"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E32320" w:rsidRPr="00E32320">
        <w:rPr>
          <w:rFonts w:ascii="Arial" w:hAnsi="Arial" w:cs="Arial"/>
          <w:szCs w:val="22"/>
        </w:rPr>
        <w:t xml:space="preserve">v souladu s § 100 odst. 2 ZZVZ </w:t>
      </w:r>
      <w:r w:rsidR="00D36BB1">
        <w:rPr>
          <w:rFonts w:ascii="Arial" w:hAnsi="Arial" w:cs="Arial"/>
          <w:szCs w:val="22"/>
        </w:rPr>
        <w:t>vy</w:t>
      </w:r>
      <w:r w:rsidR="00976A7B" w:rsidRPr="00976A7B">
        <w:rPr>
          <w:rFonts w:ascii="Arial" w:hAnsi="Arial" w:cs="Arial"/>
          <w:szCs w:val="22"/>
        </w:rPr>
        <w:t xml:space="preserve">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 xml:space="preserve">hrazenou změnu nemusí využít a může se rozhodnout provést nové 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w:t>
      </w:r>
      <w:r w:rsidR="00976A7B" w:rsidRPr="00D36BB1">
        <w:rPr>
          <w:rFonts w:ascii="Arial" w:hAnsi="Arial" w:cs="Arial"/>
          <w:szCs w:val="22"/>
        </w:rPr>
        <w:t xml:space="preserve">vymezen v </w:t>
      </w:r>
      <w:r w:rsidR="0096416E" w:rsidRPr="00D36BB1">
        <w:rPr>
          <w:rFonts w:ascii="Arial" w:hAnsi="Arial" w:cs="Arial"/>
          <w:szCs w:val="22"/>
        </w:rPr>
        <w:t>Z</w:t>
      </w:r>
      <w:r w:rsidR="00976A7B" w:rsidRPr="00D36BB1">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4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0" w:name="_Ref93321339"/>
      <w:bookmarkStart w:id="15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0"/>
      <w:r w:rsidR="0021275B" w:rsidRPr="00C62699">
        <w:rPr>
          <w:rFonts w:ascii="Arial" w:hAnsi="Arial" w:cs="Arial"/>
          <w:szCs w:val="22"/>
          <w:u w:val="single"/>
        </w:rPr>
        <w:t xml:space="preserve"> </w:t>
      </w:r>
    </w:p>
    <w:bookmarkEnd w:id="15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2" w:name="_Ref370146871"/>
      <w:r w:rsidRPr="00ED6435">
        <w:rPr>
          <w:rFonts w:ascii="Arial" w:hAnsi="Arial" w:cs="Arial"/>
          <w:szCs w:val="22"/>
        </w:rPr>
        <w:t>Zhotovitel je oprávněn odstoupit od této Smlouvy pouze v případě jejího podstatného porušení, jestliže:</w:t>
      </w:r>
      <w:bookmarkEnd w:id="15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3" w:name="_Ref50536468"/>
      <w:bookmarkStart w:id="15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3"/>
      <w:r w:rsidRPr="00ED6435">
        <w:rPr>
          <w:rFonts w:ascii="Arial" w:hAnsi="Arial" w:cs="Arial"/>
          <w:szCs w:val="22"/>
        </w:rPr>
        <w:t xml:space="preserve"> Protokol musí obsahovat zejména</w:t>
      </w:r>
      <w:r w:rsidR="00F65669" w:rsidRPr="00ED6435">
        <w:rPr>
          <w:rFonts w:ascii="Arial" w:hAnsi="Arial" w:cs="Arial"/>
          <w:szCs w:val="22"/>
        </w:rPr>
        <w:t>:</w:t>
      </w:r>
      <w:bookmarkEnd w:id="15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6" w:name="_Ref50753902"/>
      <w:bookmarkStart w:id="157" w:name="_Ref450559147"/>
      <w:bookmarkStart w:id="158" w:name="_Ref469512616"/>
      <w:bookmarkStart w:id="159" w:name="_Ref64871784"/>
      <w:bookmarkStart w:id="16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7"/>
      <w:bookmarkEnd w:id="158"/>
      <w:r w:rsidR="00A111D3" w:rsidRPr="00ED6435">
        <w:rPr>
          <w:rFonts w:ascii="Arial" w:hAnsi="Arial" w:cs="Arial"/>
          <w:szCs w:val="22"/>
        </w:rPr>
        <w:t>.</w:t>
      </w:r>
      <w:bookmarkEnd w:id="15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1" w:name="_Ref50585481"/>
      <w:r w:rsidRPr="00ED6435">
        <w:rPr>
          <w:rFonts w:ascii="Arial" w:hAnsi="Arial" w:cs="Arial"/>
          <w:szCs w:val="22"/>
        </w:rPr>
        <w:t>Závěrečná ustanovení</w:t>
      </w:r>
      <w:bookmarkEnd w:id="16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6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2"/>
      <w:bookmarkEnd w:id="16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4" w:name="_Hlk57980945"/>
      <w:bookmarkStart w:id="165" w:name="_Ref378752179"/>
      <w:bookmarkStart w:id="166" w:name="_Toc289800496"/>
      <w:bookmarkStart w:id="16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4"/>
      <w:bookmarkEnd w:id="165"/>
      <w:bookmarkEnd w:id="166"/>
      <w:bookmarkEnd w:id="16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6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6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DD16B2" w:rsidR="002B735B" w:rsidRPr="00ED6435" w:rsidRDefault="004161E2" w:rsidP="002B735B">
      <w:pPr>
        <w:tabs>
          <w:tab w:val="left" w:pos="567"/>
          <w:tab w:val="left" w:pos="5670"/>
        </w:tabs>
        <w:spacing w:after="0" w:line="240" w:lineRule="auto"/>
        <w:rPr>
          <w:rFonts w:ascii="Arial" w:eastAsia="Times New Roman" w:hAnsi="Arial" w:cs="Arial"/>
          <w:bCs/>
          <w:lang w:eastAsia="cs-CZ"/>
        </w:rPr>
      </w:pPr>
      <w:r w:rsidRPr="004161E2">
        <w:rPr>
          <w:rFonts w:ascii="Arial" w:eastAsia="Times New Roman" w:hAnsi="Arial" w:cs="Arial"/>
          <w:bCs/>
          <w:lang w:eastAsia="cs-CZ"/>
        </w:rPr>
        <w:t>Ve Zlíně</w:t>
      </w:r>
      <w:r w:rsidR="00747CFC">
        <w:rPr>
          <w:rFonts w:ascii="Arial" w:eastAsia="Times New Roman" w:hAnsi="Arial" w:cs="Arial"/>
          <w:bCs/>
          <w:lang w:eastAsia="cs-CZ"/>
        </w:rPr>
        <w:t xml:space="preserve"> dne</w:t>
      </w:r>
      <w:r w:rsidRPr="004161E2">
        <w:rPr>
          <w:rFonts w:ascii="Arial" w:eastAsia="Times New Roman" w:hAnsi="Arial" w:cs="Arial"/>
          <w:bCs/>
          <w:lang w:eastAsia="cs-CZ"/>
        </w:rPr>
        <w:t xml:space="preserve">: </w:t>
      </w:r>
      <w:r w:rsidR="00747CFC" w:rsidRPr="00747CFC">
        <w:rPr>
          <w:rFonts w:ascii="Arial" w:eastAsia="Times New Roman" w:hAnsi="Arial" w:cs="Arial"/>
          <w:bCs/>
          <w:lang w:eastAsia="cs-CZ"/>
        </w:rPr>
        <w:t>dle el. podpisu</w:t>
      </w:r>
      <w:r w:rsidR="00C50153">
        <w:rPr>
          <w:rFonts w:ascii="Arial" w:eastAsia="Times New Roman" w:hAnsi="Arial" w:cs="Arial"/>
          <w:bCs/>
          <w:lang w:eastAsia="cs-CZ"/>
        </w:rPr>
        <w:tab/>
      </w:r>
      <w:r w:rsidR="00C50153" w:rsidRPr="00C50153">
        <w:rPr>
          <w:rFonts w:ascii="Arial" w:eastAsia="Times New Roman" w:hAnsi="Arial" w:cs="Arial"/>
          <w:bCs/>
          <w:lang w:eastAsia="cs-CZ"/>
        </w:rPr>
        <w:t>V</w:t>
      </w:r>
      <w:r w:rsidR="00C50153">
        <w:rPr>
          <w:rFonts w:ascii="Arial" w:eastAsia="Times New Roman" w:hAnsi="Arial" w:cs="Arial"/>
          <w:bCs/>
          <w:lang w:eastAsia="cs-CZ"/>
        </w:rPr>
        <w:t xml:space="preserve"> ………</w:t>
      </w:r>
      <w:proofErr w:type="gramStart"/>
      <w:r w:rsidR="00C50153">
        <w:rPr>
          <w:rFonts w:ascii="Arial" w:eastAsia="Times New Roman" w:hAnsi="Arial" w:cs="Arial"/>
          <w:bCs/>
          <w:lang w:eastAsia="cs-CZ"/>
        </w:rPr>
        <w:t>…….</w:t>
      </w:r>
      <w:proofErr w:type="gramEnd"/>
      <w:r w:rsidR="00C50153">
        <w:rPr>
          <w:rFonts w:ascii="Arial" w:eastAsia="Times New Roman" w:hAnsi="Arial" w:cs="Arial"/>
          <w:bCs/>
          <w:lang w:eastAsia="cs-CZ"/>
        </w:rPr>
        <w:t xml:space="preserve">. </w:t>
      </w:r>
      <w:r w:rsidR="00C50153" w:rsidRPr="00C50153">
        <w:rPr>
          <w:rFonts w:ascii="Arial" w:eastAsia="Times New Roman" w:hAnsi="Arial" w:cs="Arial"/>
          <w:bCs/>
          <w:lang w:eastAsia="cs-CZ"/>
        </w:rPr>
        <w:t>dne: dle el. podpisu</w:t>
      </w:r>
    </w:p>
    <w:p w14:paraId="67A3BB53" w14:textId="77777777" w:rsidR="00C50153" w:rsidRDefault="00C50153" w:rsidP="002B735B">
      <w:pPr>
        <w:tabs>
          <w:tab w:val="left" w:pos="567"/>
          <w:tab w:val="left" w:pos="5670"/>
        </w:tabs>
        <w:spacing w:after="0" w:line="240" w:lineRule="auto"/>
        <w:rPr>
          <w:rFonts w:ascii="Arial" w:eastAsia="Times New Roman" w:hAnsi="Arial" w:cs="Arial"/>
          <w:bCs/>
          <w:lang w:eastAsia="cs-CZ"/>
        </w:rPr>
      </w:pPr>
    </w:p>
    <w:p w14:paraId="435FBFFE" w14:textId="0F56422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27D17E6" w14:textId="77777777" w:rsidR="00BF082D" w:rsidRPr="00ED6435" w:rsidRDefault="00BF082D" w:rsidP="00BF082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140A80F0" w14:textId="77777777" w:rsidR="00BF082D" w:rsidRPr="00ED6435" w:rsidRDefault="00BF082D" w:rsidP="00BF082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598F50C" w14:textId="45AEC50E" w:rsidR="00B3745E" w:rsidRPr="00ED6435" w:rsidRDefault="00B3745E" w:rsidP="002E797E">
      <w:pPr>
        <w:spacing w:line="240" w:lineRule="auto"/>
        <w:jc w:val="center"/>
        <w:rPr>
          <w:rFonts w:ascii="Arial" w:hAnsi="Arial" w:cs="Arial"/>
          <w:b/>
          <w:u w:val="single"/>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8C3BF" w14:textId="77777777" w:rsidR="00750884" w:rsidRDefault="00750884" w:rsidP="007936E4">
      <w:pPr>
        <w:spacing w:after="0"/>
      </w:pPr>
      <w:r>
        <w:separator/>
      </w:r>
    </w:p>
  </w:endnote>
  <w:endnote w:type="continuationSeparator" w:id="0">
    <w:p w14:paraId="5F8DFFAD" w14:textId="77777777" w:rsidR="00750884" w:rsidRDefault="00750884" w:rsidP="007936E4">
      <w:pPr>
        <w:spacing w:after="0"/>
      </w:pPr>
      <w:r>
        <w:continuationSeparator/>
      </w:r>
    </w:p>
  </w:endnote>
  <w:endnote w:type="continuationNotice" w:id="1">
    <w:p w14:paraId="57F0E4A2" w14:textId="77777777" w:rsidR="00750884" w:rsidRDefault="0075088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660798" w:rsidRPr="00330188" w:rsidRDefault="006607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8973" w14:textId="77777777" w:rsidR="00750884" w:rsidRDefault="00750884" w:rsidP="007936E4">
      <w:pPr>
        <w:spacing w:after="0"/>
      </w:pPr>
      <w:r>
        <w:separator/>
      </w:r>
    </w:p>
  </w:footnote>
  <w:footnote w:type="continuationSeparator" w:id="0">
    <w:p w14:paraId="1F4FDB9B" w14:textId="77777777" w:rsidR="00750884" w:rsidRDefault="00750884" w:rsidP="007936E4">
      <w:pPr>
        <w:spacing w:after="0"/>
      </w:pPr>
      <w:r>
        <w:continuationSeparator/>
      </w:r>
    </w:p>
  </w:footnote>
  <w:footnote w:type="continuationNotice" w:id="1">
    <w:p w14:paraId="3CADF259" w14:textId="77777777" w:rsidR="00750884" w:rsidRDefault="0075088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D9C063D" w:rsidR="00660798" w:rsidRPr="001D4BED" w:rsidRDefault="006607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k.ú. </w:t>
    </w:r>
    <w:r w:rsidR="00E97C68">
      <w:rPr>
        <w:szCs w:val="16"/>
      </w:rPr>
      <w:t>Divoky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F43F" w14:textId="77777777" w:rsidR="00660798" w:rsidRDefault="006607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5EB20BA7" w14:textId="6C9D4530" w:rsidR="00660798" w:rsidRPr="001D4BED" w:rsidRDefault="006607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A166E75" w:rsidR="00660798" w:rsidRPr="001D4BED" w:rsidRDefault="006607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 ú. </w:t>
    </w:r>
    <w:r w:rsidR="00D4549E">
      <w:rPr>
        <w:rFonts w:cs="Arial"/>
        <w:szCs w:val="16"/>
        <w:lang w:val="fr-FR" w:eastAsia="cs-CZ"/>
      </w:rPr>
      <w:t>Divoky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3919"/>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924"/>
    <w:rsid w:val="00071ADD"/>
    <w:rsid w:val="00072457"/>
    <w:rsid w:val="000725EF"/>
    <w:rsid w:val="00072804"/>
    <w:rsid w:val="00073465"/>
    <w:rsid w:val="000736F3"/>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40A"/>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25"/>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458"/>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5A"/>
    <w:rsid w:val="001F76DA"/>
    <w:rsid w:val="001F789C"/>
    <w:rsid w:val="00202FB8"/>
    <w:rsid w:val="0020553F"/>
    <w:rsid w:val="002057AB"/>
    <w:rsid w:val="00205DFC"/>
    <w:rsid w:val="00207846"/>
    <w:rsid w:val="00207B39"/>
    <w:rsid w:val="00210B7C"/>
    <w:rsid w:val="0021157D"/>
    <w:rsid w:val="002126E2"/>
    <w:rsid w:val="0021275B"/>
    <w:rsid w:val="00213868"/>
    <w:rsid w:val="00213F86"/>
    <w:rsid w:val="002146CA"/>
    <w:rsid w:val="00214A4D"/>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07C2"/>
    <w:rsid w:val="00291113"/>
    <w:rsid w:val="00291E5B"/>
    <w:rsid w:val="00292813"/>
    <w:rsid w:val="00292A93"/>
    <w:rsid w:val="00293887"/>
    <w:rsid w:val="002953CD"/>
    <w:rsid w:val="00295465"/>
    <w:rsid w:val="00295DC7"/>
    <w:rsid w:val="00295FFD"/>
    <w:rsid w:val="00296CB8"/>
    <w:rsid w:val="0029707A"/>
    <w:rsid w:val="00297A6D"/>
    <w:rsid w:val="00297F44"/>
    <w:rsid w:val="002A08E6"/>
    <w:rsid w:val="002A1264"/>
    <w:rsid w:val="002A16BB"/>
    <w:rsid w:val="002A1C71"/>
    <w:rsid w:val="002A1C88"/>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97E"/>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2FD"/>
    <w:rsid w:val="00305AD0"/>
    <w:rsid w:val="00306A7C"/>
    <w:rsid w:val="003071D5"/>
    <w:rsid w:val="003073D3"/>
    <w:rsid w:val="003077E0"/>
    <w:rsid w:val="00307B48"/>
    <w:rsid w:val="00310F4E"/>
    <w:rsid w:val="00311147"/>
    <w:rsid w:val="00311376"/>
    <w:rsid w:val="003119E1"/>
    <w:rsid w:val="00312425"/>
    <w:rsid w:val="00312480"/>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21E"/>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4F8B"/>
    <w:rsid w:val="0036541B"/>
    <w:rsid w:val="003668AC"/>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97D0D"/>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0B0"/>
    <w:rsid w:val="004073F4"/>
    <w:rsid w:val="004076BB"/>
    <w:rsid w:val="00411819"/>
    <w:rsid w:val="00411CDE"/>
    <w:rsid w:val="00411FA7"/>
    <w:rsid w:val="004122C6"/>
    <w:rsid w:val="0041252C"/>
    <w:rsid w:val="00412E62"/>
    <w:rsid w:val="00413339"/>
    <w:rsid w:val="00414F89"/>
    <w:rsid w:val="004158D8"/>
    <w:rsid w:val="004161E2"/>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AD2"/>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05D"/>
    <w:rsid w:val="004935D3"/>
    <w:rsid w:val="00493F5E"/>
    <w:rsid w:val="00493FF9"/>
    <w:rsid w:val="00494069"/>
    <w:rsid w:val="00494633"/>
    <w:rsid w:val="004964CA"/>
    <w:rsid w:val="0049654A"/>
    <w:rsid w:val="004979CB"/>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21E"/>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170"/>
    <w:rsid w:val="004F450B"/>
    <w:rsid w:val="004F488D"/>
    <w:rsid w:val="004F541C"/>
    <w:rsid w:val="004F54CA"/>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1EE6"/>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3A1A"/>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7FE"/>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0FE"/>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3B6"/>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37A35"/>
    <w:rsid w:val="00640295"/>
    <w:rsid w:val="00640BAC"/>
    <w:rsid w:val="00640DCF"/>
    <w:rsid w:val="00642125"/>
    <w:rsid w:val="00643111"/>
    <w:rsid w:val="0064404C"/>
    <w:rsid w:val="00645F2A"/>
    <w:rsid w:val="00646A93"/>
    <w:rsid w:val="00646DA4"/>
    <w:rsid w:val="00646EE1"/>
    <w:rsid w:val="0064703D"/>
    <w:rsid w:val="00647E6D"/>
    <w:rsid w:val="0065007E"/>
    <w:rsid w:val="00650B73"/>
    <w:rsid w:val="00650F73"/>
    <w:rsid w:val="006515D6"/>
    <w:rsid w:val="00652423"/>
    <w:rsid w:val="00652FCA"/>
    <w:rsid w:val="00653039"/>
    <w:rsid w:val="0065307E"/>
    <w:rsid w:val="006531F0"/>
    <w:rsid w:val="00653C59"/>
    <w:rsid w:val="0065449A"/>
    <w:rsid w:val="006558A7"/>
    <w:rsid w:val="00655D2B"/>
    <w:rsid w:val="00657CEB"/>
    <w:rsid w:val="00660798"/>
    <w:rsid w:val="00660E44"/>
    <w:rsid w:val="00662169"/>
    <w:rsid w:val="00662180"/>
    <w:rsid w:val="00662DBF"/>
    <w:rsid w:val="00664216"/>
    <w:rsid w:val="00664D6B"/>
    <w:rsid w:val="006657E1"/>
    <w:rsid w:val="00665837"/>
    <w:rsid w:val="0066595D"/>
    <w:rsid w:val="00665DE0"/>
    <w:rsid w:val="00670043"/>
    <w:rsid w:val="00670A1F"/>
    <w:rsid w:val="00671D49"/>
    <w:rsid w:val="00671D97"/>
    <w:rsid w:val="00672EC3"/>
    <w:rsid w:val="00673617"/>
    <w:rsid w:val="00673C2D"/>
    <w:rsid w:val="006744AF"/>
    <w:rsid w:val="00674D1B"/>
    <w:rsid w:val="006767ED"/>
    <w:rsid w:val="00676B9C"/>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27EE"/>
    <w:rsid w:val="006A2E4D"/>
    <w:rsid w:val="006A3484"/>
    <w:rsid w:val="006A432C"/>
    <w:rsid w:val="006A4B79"/>
    <w:rsid w:val="006A4CC4"/>
    <w:rsid w:val="006A5915"/>
    <w:rsid w:val="006A5E0F"/>
    <w:rsid w:val="006A617C"/>
    <w:rsid w:val="006A6BBB"/>
    <w:rsid w:val="006B0E6B"/>
    <w:rsid w:val="006B1ACE"/>
    <w:rsid w:val="006B1DE5"/>
    <w:rsid w:val="006B2AC7"/>
    <w:rsid w:val="006B3E3C"/>
    <w:rsid w:val="006B4459"/>
    <w:rsid w:val="006B518C"/>
    <w:rsid w:val="006B71EE"/>
    <w:rsid w:val="006B7272"/>
    <w:rsid w:val="006B7F59"/>
    <w:rsid w:val="006C0736"/>
    <w:rsid w:val="006C0B83"/>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5DA2"/>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8B3"/>
    <w:rsid w:val="00745C7F"/>
    <w:rsid w:val="00746A86"/>
    <w:rsid w:val="00746CFE"/>
    <w:rsid w:val="00746FD8"/>
    <w:rsid w:val="007470A1"/>
    <w:rsid w:val="00747CFC"/>
    <w:rsid w:val="00750065"/>
    <w:rsid w:val="00750884"/>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2A"/>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311"/>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7ED"/>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5E86"/>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58D"/>
    <w:rsid w:val="007D1B99"/>
    <w:rsid w:val="007D33C7"/>
    <w:rsid w:val="007D4211"/>
    <w:rsid w:val="007D4242"/>
    <w:rsid w:val="007D4886"/>
    <w:rsid w:val="007D5136"/>
    <w:rsid w:val="007D582E"/>
    <w:rsid w:val="007D72B0"/>
    <w:rsid w:val="007D7E58"/>
    <w:rsid w:val="007E0179"/>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71C"/>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2BA0"/>
    <w:rsid w:val="0080349D"/>
    <w:rsid w:val="008037D2"/>
    <w:rsid w:val="00803847"/>
    <w:rsid w:val="00805374"/>
    <w:rsid w:val="00805BD9"/>
    <w:rsid w:val="00806596"/>
    <w:rsid w:val="008072CE"/>
    <w:rsid w:val="008104F8"/>
    <w:rsid w:val="00811041"/>
    <w:rsid w:val="00814A2D"/>
    <w:rsid w:val="00815095"/>
    <w:rsid w:val="00816AD6"/>
    <w:rsid w:val="008178E0"/>
    <w:rsid w:val="00820570"/>
    <w:rsid w:val="008205C2"/>
    <w:rsid w:val="00822189"/>
    <w:rsid w:val="00823082"/>
    <w:rsid w:val="0082347F"/>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3C91"/>
    <w:rsid w:val="0083412F"/>
    <w:rsid w:val="008344A6"/>
    <w:rsid w:val="008347FC"/>
    <w:rsid w:val="008379C3"/>
    <w:rsid w:val="00837F34"/>
    <w:rsid w:val="0084162F"/>
    <w:rsid w:val="008419E2"/>
    <w:rsid w:val="008424EB"/>
    <w:rsid w:val="00843526"/>
    <w:rsid w:val="008440EE"/>
    <w:rsid w:val="008445BE"/>
    <w:rsid w:val="00844A17"/>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023"/>
    <w:rsid w:val="00891EE6"/>
    <w:rsid w:val="00892B8D"/>
    <w:rsid w:val="00892D01"/>
    <w:rsid w:val="00893F3B"/>
    <w:rsid w:val="00895BF5"/>
    <w:rsid w:val="00895DC6"/>
    <w:rsid w:val="00895E59"/>
    <w:rsid w:val="00896A6E"/>
    <w:rsid w:val="00897CD0"/>
    <w:rsid w:val="008A1579"/>
    <w:rsid w:val="008A1A17"/>
    <w:rsid w:val="008A1E2B"/>
    <w:rsid w:val="008A2228"/>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456"/>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AEE"/>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DD5"/>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4D10"/>
    <w:rsid w:val="009E686E"/>
    <w:rsid w:val="009E77D7"/>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272ED"/>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5EED"/>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4959"/>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AA3"/>
    <w:rsid w:val="00AF7CEF"/>
    <w:rsid w:val="00B005D6"/>
    <w:rsid w:val="00B00F5C"/>
    <w:rsid w:val="00B012D1"/>
    <w:rsid w:val="00B013A8"/>
    <w:rsid w:val="00B02229"/>
    <w:rsid w:val="00B022EF"/>
    <w:rsid w:val="00B02333"/>
    <w:rsid w:val="00B0281E"/>
    <w:rsid w:val="00B05271"/>
    <w:rsid w:val="00B068A5"/>
    <w:rsid w:val="00B10AF3"/>
    <w:rsid w:val="00B1161B"/>
    <w:rsid w:val="00B1207F"/>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7D9D"/>
    <w:rsid w:val="00B305E3"/>
    <w:rsid w:val="00B310BF"/>
    <w:rsid w:val="00B31808"/>
    <w:rsid w:val="00B321EF"/>
    <w:rsid w:val="00B3284D"/>
    <w:rsid w:val="00B3524E"/>
    <w:rsid w:val="00B35A10"/>
    <w:rsid w:val="00B36320"/>
    <w:rsid w:val="00B3745E"/>
    <w:rsid w:val="00B40314"/>
    <w:rsid w:val="00B41347"/>
    <w:rsid w:val="00B415EE"/>
    <w:rsid w:val="00B42DED"/>
    <w:rsid w:val="00B42E7B"/>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68D"/>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87702"/>
    <w:rsid w:val="00B87762"/>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82D"/>
    <w:rsid w:val="00BF0C57"/>
    <w:rsid w:val="00BF1392"/>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4B6E"/>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880"/>
    <w:rsid w:val="00C44BCD"/>
    <w:rsid w:val="00C45324"/>
    <w:rsid w:val="00C45606"/>
    <w:rsid w:val="00C45B22"/>
    <w:rsid w:val="00C46218"/>
    <w:rsid w:val="00C463F6"/>
    <w:rsid w:val="00C4651F"/>
    <w:rsid w:val="00C47079"/>
    <w:rsid w:val="00C47971"/>
    <w:rsid w:val="00C47CF3"/>
    <w:rsid w:val="00C50153"/>
    <w:rsid w:val="00C50586"/>
    <w:rsid w:val="00C51295"/>
    <w:rsid w:val="00C5143C"/>
    <w:rsid w:val="00C51899"/>
    <w:rsid w:val="00C51D29"/>
    <w:rsid w:val="00C52200"/>
    <w:rsid w:val="00C52510"/>
    <w:rsid w:val="00C5264C"/>
    <w:rsid w:val="00C52D1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BBB"/>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6BB1"/>
    <w:rsid w:val="00D378C1"/>
    <w:rsid w:val="00D40B72"/>
    <w:rsid w:val="00D40DAE"/>
    <w:rsid w:val="00D41C00"/>
    <w:rsid w:val="00D41CF2"/>
    <w:rsid w:val="00D41DE4"/>
    <w:rsid w:val="00D425B3"/>
    <w:rsid w:val="00D42D95"/>
    <w:rsid w:val="00D42EA8"/>
    <w:rsid w:val="00D434EE"/>
    <w:rsid w:val="00D4393D"/>
    <w:rsid w:val="00D44207"/>
    <w:rsid w:val="00D45103"/>
    <w:rsid w:val="00D4549E"/>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0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59E"/>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233"/>
    <w:rsid w:val="00DB2376"/>
    <w:rsid w:val="00DB2542"/>
    <w:rsid w:val="00DB2B42"/>
    <w:rsid w:val="00DB4D92"/>
    <w:rsid w:val="00DB562A"/>
    <w:rsid w:val="00DB5D6A"/>
    <w:rsid w:val="00DB6B26"/>
    <w:rsid w:val="00DB7F55"/>
    <w:rsid w:val="00DC18F9"/>
    <w:rsid w:val="00DC21DF"/>
    <w:rsid w:val="00DC25FD"/>
    <w:rsid w:val="00DC28B5"/>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17BEA"/>
    <w:rsid w:val="00E20170"/>
    <w:rsid w:val="00E2038D"/>
    <w:rsid w:val="00E2121C"/>
    <w:rsid w:val="00E2147A"/>
    <w:rsid w:val="00E2156D"/>
    <w:rsid w:val="00E2162C"/>
    <w:rsid w:val="00E223E2"/>
    <w:rsid w:val="00E239BC"/>
    <w:rsid w:val="00E2498D"/>
    <w:rsid w:val="00E24BDC"/>
    <w:rsid w:val="00E25E4A"/>
    <w:rsid w:val="00E261BF"/>
    <w:rsid w:val="00E278E7"/>
    <w:rsid w:val="00E301E0"/>
    <w:rsid w:val="00E30312"/>
    <w:rsid w:val="00E304DD"/>
    <w:rsid w:val="00E30BAE"/>
    <w:rsid w:val="00E31FA5"/>
    <w:rsid w:val="00E32320"/>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2F0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4DB2"/>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5A12"/>
    <w:rsid w:val="00E961DB"/>
    <w:rsid w:val="00E969B5"/>
    <w:rsid w:val="00E970C5"/>
    <w:rsid w:val="00E97C68"/>
    <w:rsid w:val="00EA046B"/>
    <w:rsid w:val="00EA0639"/>
    <w:rsid w:val="00EA10D6"/>
    <w:rsid w:val="00EA13DB"/>
    <w:rsid w:val="00EA1D15"/>
    <w:rsid w:val="00EA343A"/>
    <w:rsid w:val="00EA37B2"/>
    <w:rsid w:val="00EA3B4B"/>
    <w:rsid w:val="00EA448B"/>
    <w:rsid w:val="00EA48A0"/>
    <w:rsid w:val="00EA5225"/>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A94"/>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18"/>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7EB"/>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66"/>
    <w:rsid w:val="00F36083"/>
    <w:rsid w:val="00F362AC"/>
    <w:rsid w:val="00F36E71"/>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534"/>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06"/>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4C18"/>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031"/>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68A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668A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668A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6730858">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495FF-8398-4BD5-8D2D-FD9235C0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16285</Words>
  <Characters>96086</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
  <cp:keywords/>
  <dc:description/>
  <cp:lastModifiedBy/>
  <cp:revision>1</cp:revision>
  <dcterms:created xsi:type="dcterms:W3CDTF">2022-06-17T07:28:00Z</dcterms:created>
  <dcterms:modified xsi:type="dcterms:W3CDTF">2022-08-31T08:15:00Z</dcterms:modified>
</cp:coreProperties>
</file>